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6E" w:rsidRDefault="00303B6E" w:rsidP="00303B6E">
      <w:pPr>
        <w:jc w:val="center"/>
        <w:rPr>
          <w:b/>
          <w:sz w:val="28"/>
          <w:szCs w:val="28"/>
        </w:rPr>
      </w:pPr>
      <w:r w:rsidRPr="007B2D1C">
        <w:rPr>
          <w:b/>
          <w:sz w:val="28"/>
          <w:szCs w:val="28"/>
        </w:rPr>
        <w:t xml:space="preserve">TIMELINE – </w:t>
      </w:r>
      <w:r>
        <w:rPr>
          <w:b/>
          <w:i/>
          <w:sz w:val="28"/>
          <w:szCs w:val="28"/>
        </w:rPr>
        <w:t>The Handmaid’s Tale</w:t>
      </w:r>
      <w:r>
        <w:rPr>
          <w:b/>
          <w:sz w:val="28"/>
          <w:szCs w:val="28"/>
        </w:rPr>
        <w:t xml:space="preserve"> Unit</w:t>
      </w:r>
    </w:p>
    <w:p w:rsidR="00B300AA" w:rsidRDefault="00C71A40" w:rsidP="00303B6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86999" cy="2059388"/>
            <wp:effectExtent l="0" t="0" r="0" b="0"/>
            <wp:docPr id="1" name="Picture 1" descr="Image result for the handmaids 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handmaids ta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4"/>
                    <a:stretch/>
                  </pic:blipFill>
                  <pic:spPr bwMode="auto">
                    <a:xfrm>
                      <a:off x="0" y="0"/>
                      <a:ext cx="5089224" cy="206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B6E" w:rsidRPr="00FB5A39" w:rsidRDefault="00303B6E" w:rsidP="00303B6E">
      <w:pPr>
        <w:jc w:val="center"/>
        <w:rPr>
          <w:b/>
          <w:sz w:val="8"/>
          <w:szCs w:val="8"/>
        </w:rPr>
      </w:pPr>
    </w:p>
    <w:tbl>
      <w:tblPr>
        <w:tblW w:w="9648" w:type="dxa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1930"/>
        <w:gridCol w:w="1930"/>
        <w:gridCol w:w="1930"/>
        <w:gridCol w:w="1930"/>
      </w:tblGrid>
      <w:tr w:rsidR="00303B6E" w:rsidTr="0015464B">
        <w:trPr>
          <w:trHeight w:val="413"/>
        </w:trPr>
        <w:tc>
          <w:tcPr>
            <w:tcW w:w="1928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303B6E" w:rsidRPr="004B1690" w:rsidRDefault="00303B6E" w:rsidP="0015464B">
            <w:pPr>
              <w:jc w:val="center"/>
            </w:pPr>
            <w:r w:rsidRPr="004B1690">
              <w:t>MONDAY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303B6E" w:rsidRPr="004B1690" w:rsidRDefault="00303B6E" w:rsidP="0015464B">
            <w:pPr>
              <w:jc w:val="center"/>
            </w:pPr>
            <w:r w:rsidRPr="004B1690">
              <w:t>TUESDAY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303B6E" w:rsidRPr="004B1690" w:rsidRDefault="00303B6E" w:rsidP="0015464B">
            <w:pPr>
              <w:jc w:val="center"/>
            </w:pPr>
            <w:r w:rsidRPr="004B1690">
              <w:t>WEDNESDAY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303B6E" w:rsidRPr="004B1690" w:rsidRDefault="00303B6E" w:rsidP="0015464B">
            <w:pPr>
              <w:jc w:val="center"/>
            </w:pPr>
            <w:r w:rsidRPr="004B1690">
              <w:t>THURSDAY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303B6E" w:rsidRPr="004B1690" w:rsidRDefault="00303B6E" w:rsidP="0015464B">
            <w:pPr>
              <w:jc w:val="center"/>
            </w:pPr>
            <w:r w:rsidRPr="004B1690">
              <w:t>FRIDAY</w:t>
            </w:r>
          </w:p>
        </w:tc>
      </w:tr>
      <w:tr w:rsidR="00303B6E" w:rsidTr="0015464B">
        <w:trPr>
          <w:trHeight w:val="1446"/>
        </w:trPr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10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E10FCD" w:rsidRDefault="00303B6E" w:rsidP="00303B6E">
            <w:pPr>
              <w:rPr>
                <w:sz w:val="8"/>
                <w:szCs w:val="8"/>
              </w:rPr>
            </w:pPr>
          </w:p>
        </w:tc>
        <w:tc>
          <w:tcPr>
            <w:tcW w:w="1930" w:type="dxa"/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303B6E">
            <w:pPr>
              <w:rPr>
                <w:sz w:val="16"/>
                <w:szCs w:val="16"/>
              </w:rPr>
            </w:pPr>
          </w:p>
          <w:p w:rsidR="00303B6E" w:rsidRDefault="00303B6E" w:rsidP="00303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r>
              <w:rPr>
                <w:i/>
                <w:sz w:val="16"/>
                <w:szCs w:val="16"/>
              </w:rPr>
              <w:t xml:space="preserve">The Handmaid’s Tale </w:t>
            </w:r>
            <w:r>
              <w:rPr>
                <w:sz w:val="16"/>
                <w:szCs w:val="16"/>
              </w:rPr>
              <w:t>and Margaret Atwood</w:t>
            </w:r>
          </w:p>
          <w:p w:rsidR="00303B6E" w:rsidRDefault="00303B6E" w:rsidP="00303B6E">
            <w:pPr>
              <w:rPr>
                <w:sz w:val="16"/>
                <w:szCs w:val="16"/>
              </w:rPr>
            </w:pPr>
          </w:p>
          <w:p w:rsidR="00303B6E" w:rsidRDefault="00303B6E" w:rsidP="00303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 of Influences</w:t>
            </w:r>
          </w:p>
          <w:p w:rsidR="00303B6E" w:rsidRPr="00303B6E" w:rsidRDefault="00303B6E" w:rsidP="0015464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Orwell’s </w:t>
            </w:r>
            <w:r>
              <w:rPr>
                <w:i/>
                <w:sz w:val="16"/>
                <w:szCs w:val="16"/>
              </w:rPr>
              <w:t>Nineteen Eighty-Four</w:t>
            </w:r>
          </w:p>
        </w:tc>
        <w:tc>
          <w:tcPr>
            <w:tcW w:w="1930" w:type="dxa"/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b/>
                <w:sz w:val="16"/>
                <w:szCs w:val="16"/>
                <w:u w:val="single"/>
              </w:rPr>
            </w:pPr>
          </w:p>
          <w:p w:rsidR="00303B6E" w:rsidRDefault="00303B6E" w:rsidP="0015464B">
            <w:pPr>
              <w:rPr>
                <w:b/>
                <w:sz w:val="16"/>
                <w:szCs w:val="16"/>
                <w:u w:val="single"/>
              </w:rPr>
            </w:pPr>
          </w:p>
          <w:p w:rsidR="00303B6E" w:rsidRPr="00F522C5" w:rsidRDefault="00F522C5" w:rsidP="00F52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 w:rsidR="00303B6E" w:rsidRPr="00F522C5">
              <w:rPr>
                <w:sz w:val="16"/>
                <w:szCs w:val="16"/>
              </w:rPr>
              <w:t>Ch. 1-3 (pp. 3-20)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F26218" w:rsidRDefault="00303B6E" w:rsidP="00303B6E">
            <w:pPr>
              <w:rPr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b/>
                <w:sz w:val="16"/>
                <w:szCs w:val="16"/>
                <w:u w:val="single"/>
              </w:rPr>
            </w:pPr>
          </w:p>
          <w:p w:rsidR="00303B6E" w:rsidRDefault="00303B6E" w:rsidP="0015464B">
            <w:pPr>
              <w:rPr>
                <w:b/>
                <w:sz w:val="16"/>
                <w:szCs w:val="16"/>
                <w:u w:val="single"/>
              </w:rPr>
            </w:pPr>
          </w:p>
          <w:p w:rsidR="00303B6E" w:rsidRDefault="00F522C5" w:rsidP="00303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 w:rsidR="00303B6E">
              <w:rPr>
                <w:sz w:val="16"/>
                <w:szCs w:val="16"/>
              </w:rPr>
              <w:t>Ch. 4-6 (pp.21-43)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F26218" w:rsidRDefault="00303B6E" w:rsidP="0015464B">
            <w:pPr>
              <w:rPr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303B6E" w:rsidRPr="003C623A" w:rsidRDefault="00303B6E" w:rsidP="0015464B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14</w:t>
            </w:r>
          </w:p>
          <w:p w:rsidR="00303B6E" w:rsidRPr="003C623A" w:rsidRDefault="00303B6E" w:rsidP="0015464B">
            <w:pPr>
              <w:rPr>
                <w:sz w:val="16"/>
                <w:szCs w:val="16"/>
                <w:lang w:val="fr-CA"/>
              </w:rPr>
            </w:pPr>
          </w:p>
          <w:p w:rsidR="00303B6E" w:rsidRPr="003C623A" w:rsidRDefault="00303B6E" w:rsidP="0015464B">
            <w:pPr>
              <w:rPr>
                <w:b/>
                <w:sz w:val="16"/>
                <w:szCs w:val="16"/>
                <w:u w:val="single"/>
                <w:lang w:val="fr-CA"/>
              </w:rPr>
            </w:pPr>
          </w:p>
          <w:p w:rsidR="00303B6E" w:rsidRPr="003C623A" w:rsidRDefault="00303B6E" w:rsidP="0015464B">
            <w:pPr>
              <w:rPr>
                <w:b/>
                <w:sz w:val="16"/>
                <w:szCs w:val="16"/>
                <w:u w:val="single"/>
                <w:lang w:val="fr-CA"/>
              </w:rPr>
            </w:pPr>
          </w:p>
          <w:p w:rsidR="00303B6E" w:rsidRDefault="00F522C5" w:rsidP="0015464B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B)</w:t>
            </w:r>
            <w:r w:rsidR="00303B6E">
              <w:rPr>
                <w:sz w:val="16"/>
                <w:szCs w:val="16"/>
              </w:rPr>
              <w:t>Ch. 7-10 (pp. 47-72)</w:t>
            </w:r>
          </w:p>
          <w:p w:rsidR="00303B6E" w:rsidRDefault="00303B6E" w:rsidP="0015464B">
            <w:pPr>
              <w:rPr>
                <w:sz w:val="16"/>
                <w:szCs w:val="16"/>
                <w:lang w:val="fr-CA"/>
              </w:rPr>
            </w:pPr>
          </w:p>
          <w:p w:rsidR="00303B6E" w:rsidRPr="00F26218" w:rsidRDefault="00303B6E" w:rsidP="00303B6E">
            <w:pPr>
              <w:rPr>
                <w:sz w:val="16"/>
                <w:szCs w:val="16"/>
              </w:rPr>
            </w:pPr>
          </w:p>
        </w:tc>
      </w:tr>
      <w:tr w:rsidR="00303B6E" w:rsidTr="0015464B">
        <w:trPr>
          <w:trHeight w:val="1446"/>
        </w:trPr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</w:t>
            </w:r>
            <w:r w:rsidR="00B300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up Day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A54BB8" w:rsidRDefault="00303B6E" w:rsidP="0015464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Response Journal Colle</w:t>
            </w:r>
            <w:r w:rsidR="00B300AA">
              <w:rPr>
                <w:b/>
                <w:sz w:val="16"/>
                <w:szCs w:val="16"/>
                <w:u w:val="single"/>
              </w:rPr>
              <w:t>ction (first three</w:t>
            </w:r>
            <w:r>
              <w:rPr>
                <w:b/>
                <w:sz w:val="16"/>
                <w:szCs w:val="16"/>
                <w:u w:val="single"/>
              </w:rPr>
              <w:t xml:space="preserve"> sets of questions)</w:t>
            </w:r>
          </w:p>
          <w:p w:rsidR="00303B6E" w:rsidRPr="00E10FCD" w:rsidRDefault="00303B6E" w:rsidP="0015464B">
            <w:pPr>
              <w:rPr>
                <w:sz w:val="8"/>
                <w:szCs w:val="8"/>
              </w:rPr>
            </w:pPr>
          </w:p>
        </w:tc>
        <w:tc>
          <w:tcPr>
            <w:tcW w:w="1930" w:type="dxa"/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b/>
                <w:sz w:val="16"/>
                <w:szCs w:val="16"/>
                <w:u w:val="single"/>
                <w:lang w:val="fr-CA"/>
              </w:rPr>
            </w:pPr>
          </w:p>
          <w:p w:rsidR="00303B6E" w:rsidRPr="003C623A" w:rsidRDefault="00F522C5" w:rsidP="00303B6E">
            <w:pPr>
              <w:rPr>
                <w:sz w:val="16"/>
                <w:szCs w:val="16"/>
                <w:lang w:val="fr-CA"/>
              </w:rPr>
            </w:pPr>
            <w:proofErr w:type="gramStart"/>
            <w:r>
              <w:rPr>
                <w:sz w:val="16"/>
                <w:szCs w:val="16"/>
                <w:lang w:val="fr-CA"/>
              </w:rPr>
              <w:t>B)</w:t>
            </w:r>
            <w:r w:rsidR="00303B6E" w:rsidRPr="003C623A">
              <w:rPr>
                <w:sz w:val="16"/>
                <w:szCs w:val="16"/>
                <w:lang w:val="fr-CA"/>
              </w:rPr>
              <w:t>Ch</w:t>
            </w:r>
            <w:proofErr w:type="gramEnd"/>
            <w:r w:rsidR="00303B6E" w:rsidRPr="003C623A">
              <w:rPr>
                <w:sz w:val="16"/>
                <w:szCs w:val="16"/>
                <w:lang w:val="fr-CA"/>
              </w:rPr>
              <w:t>. 11-13 (pp. 73-93)</w:t>
            </w:r>
          </w:p>
          <w:p w:rsidR="00303B6E" w:rsidRPr="00F76BF1" w:rsidRDefault="00303B6E" w:rsidP="0015464B">
            <w:pPr>
              <w:rPr>
                <w:b/>
                <w:sz w:val="16"/>
                <w:szCs w:val="16"/>
                <w:u w:val="single"/>
                <w:lang w:val="fr-CA"/>
              </w:rPr>
            </w:pPr>
          </w:p>
          <w:p w:rsidR="00303B6E" w:rsidRPr="00F26218" w:rsidRDefault="00303B6E" w:rsidP="0015464B">
            <w:pPr>
              <w:rPr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b/>
                <w:sz w:val="16"/>
                <w:szCs w:val="16"/>
                <w:u w:val="single"/>
              </w:rPr>
            </w:pPr>
          </w:p>
          <w:p w:rsidR="00303B6E" w:rsidRDefault="00F522C5" w:rsidP="001546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lang w:val="fr-CA"/>
              </w:rPr>
              <w:t>C)</w:t>
            </w:r>
            <w:r w:rsidR="00303B6E" w:rsidRPr="00F76BF1">
              <w:rPr>
                <w:sz w:val="16"/>
                <w:szCs w:val="16"/>
                <w:lang w:val="fr-CA"/>
              </w:rPr>
              <w:t>Ch</w:t>
            </w:r>
            <w:proofErr w:type="gramEnd"/>
            <w:r w:rsidR="00303B6E" w:rsidRPr="00F76BF1">
              <w:rPr>
                <w:sz w:val="16"/>
                <w:szCs w:val="16"/>
                <w:lang w:val="fr-CA"/>
              </w:rPr>
              <w:t>. 14-17 (pp. 97-123)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F26218" w:rsidRDefault="00303B6E" w:rsidP="0015464B">
            <w:pPr>
              <w:rPr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b/>
                <w:sz w:val="16"/>
                <w:szCs w:val="16"/>
                <w:u w:val="single"/>
              </w:rPr>
            </w:pPr>
          </w:p>
          <w:p w:rsidR="00303B6E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</w:t>
            </w:r>
            <w:r w:rsidR="00303B6E">
              <w:rPr>
                <w:sz w:val="16"/>
                <w:szCs w:val="16"/>
              </w:rPr>
              <w:t>Ch. 18-20 (pp. 127-153)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F26218" w:rsidRDefault="00303B6E" w:rsidP="0015464B">
            <w:pPr>
              <w:rPr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b/>
                <w:sz w:val="16"/>
                <w:szCs w:val="16"/>
                <w:u w:val="single"/>
              </w:rPr>
            </w:pPr>
          </w:p>
          <w:p w:rsidR="00303B6E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</w:t>
            </w:r>
            <w:r w:rsidR="00303B6E">
              <w:rPr>
                <w:sz w:val="16"/>
                <w:szCs w:val="16"/>
              </w:rPr>
              <w:t>Ch. 21-23 (pp. 154-176)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F26218" w:rsidRDefault="00303B6E" w:rsidP="0015464B">
            <w:pPr>
              <w:rPr>
                <w:sz w:val="16"/>
                <w:szCs w:val="16"/>
              </w:rPr>
            </w:pPr>
          </w:p>
        </w:tc>
      </w:tr>
      <w:tr w:rsidR="00303B6E" w:rsidTr="0015464B">
        <w:trPr>
          <w:trHeight w:val="1446"/>
        </w:trPr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</w:t>
            </w:r>
            <w:r w:rsidR="00B300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up Day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A54BB8" w:rsidRDefault="00B300AA" w:rsidP="0015464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Response Journal Collection </w:t>
            </w:r>
            <w:r w:rsidR="00303B6E">
              <w:rPr>
                <w:b/>
                <w:sz w:val="16"/>
                <w:szCs w:val="16"/>
                <w:u w:val="single"/>
              </w:rPr>
              <w:t xml:space="preserve"> (next four sets of questions)</w:t>
            </w:r>
          </w:p>
          <w:p w:rsidR="00303B6E" w:rsidRPr="008B139D" w:rsidRDefault="00303B6E" w:rsidP="0015464B">
            <w:pPr>
              <w:rPr>
                <w:sz w:val="8"/>
                <w:szCs w:val="8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b/>
                <w:sz w:val="16"/>
                <w:szCs w:val="16"/>
                <w:u w:val="single"/>
              </w:rPr>
            </w:pPr>
          </w:p>
          <w:p w:rsidR="00303B6E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</w:t>
            </w:r>
            <w:r w:rsidR="00303B6E">
              <w:rPr>
                <w:sz w:val="16"/>
                <w:szCs w:val="16"/>
              </w:rPr>
              <w:t>Ch. 24-25 (pp. 179-199)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F26218" w:rsidRDefault="00303B6E" w:rsidP="00303B6E">
            <w:pPr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b/>
                <w:sz w:val="16"/>
                <w:szCs w:val="16"/>
                <w:u w:val="single"/>
              </w:rPr>
            </w:pPr>
          </w:p>
          <w:p w:rsidR="00303B6E" w:rsidRDefault="00F522C5" w:rsidP="00303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</w:t>
            </w:r>
            <w:r w:rsidR="00303B6E">
              <w:rPr>
                <w:sz w:val="16"/>
                <w:szCs w:val="16"/>
              </w:rPr>
              <w:t>Ch. 26-28 (pp. 200-229)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F26218" w:rsidRDefault="00303B6E" w:rsidP="00303B6E">
            <w:pPr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b/>
                <w:sz w:val="16"/>
                <w:szCs w:val="16"/>
                <w:u w:val="single"/>
              </w:rPr>
            </w:pPr>
          </w:p>
          <w:p w:rsidR="00303B6E" w:rsidRDefault="00F522C5" w:rsidP="00303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</w:t>
            </w:r>
            <w:r w:rsidR="00303B6E">
              <w:rPr>
                <w:sz w:val="16"/>
                <w:szCs w:val="16"/>
              </w:rPr>
              <w:t>Ch. 29-30 (pp. 230-245)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F26218" w:rsidRDefault="00303B6E" w:rsidP="0015464B">
            <w:pPr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b/>
                <w:sz w:val="16"/>
                <w:szCs w:val="16"/>
                <w:u w:val="single"/>
              </w:rPr>
            </w:pPr>
          </w:p>
          <w:p w:rsidR="00303B6E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</w:t>
            </w:r>
            <w:r w:rsidR="00303B6E">
              <w:rPr>
                <w:sz w:val="16"/>
                <w:szCs w:val="16"/>
              </w:rPr>
              <w:t>Ch. 31-33 (pp. 249-272)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F26218" w:rsidRDefault="00303B6E" w:rsidP="0015464B">
            <w:pPr>
              <w:rPr>
                <w:sz w:val="16"/>
                <w:szCs w:val="16"/>
              </w:rPr>
            </w:pPr>
          </w:p>
        </w:tc>
      </w:tr>
      <w:tr w:rsidR="00303B6E" w:rsidTr="0015464B">
        <w:trPr>
          <w:trHeight w:val="1446"/>
        </w:trPr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</w:t>
            </w:r>
            <w:r w:rsidR="00B300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up Day</w:t>
            </w:r>
          </w:p>
          <w:p w:rsidR="00303B6E" w:rsidRDefault="00303B6E" w:rsidP="0015464B">
            <w:pPr>
              <w:rPr>
                <w:b/>
                <w:sz w:val="16"/>
                <w:szCs w:val="16"/>
                <w:u w:val="single"/>
              </w:rPr>
            </w:pPr>
          </w:p>
          <w:p w:rsidR="00303B6E" w:rsidRPr="00A54BB8" w:rsidRDefault="00B300AA" w:rsidP="0015464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Response Journal Collection </w:t>
            </w:r>
            <w:r w:rsidR="00303B6E">
              <w:rPr>
                <w:b/>
                <w:sz w:val="16"/>
                <w:szCs w:val="16"/>
                <w:u w:val="single"/>
              </w:rPr>
              <w:t xml:space="preserve"> (next four sets of questions)</w:t>
            </w:r>
          </w:p>
          <w:p w:rsidR="00303B6E" w:rsidRPr="008B139D" w:rsidRDefault="00303B6E" w:rsidP="0015464B">
            <w:pPr>
              <w:rPr>
                <w:sz w:val="8"/>
                <w:szCs w:val="8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b/>
                <w:sz w:val="16"/>
                <w:szCs w:val="16"/>
                <w:u w:val="single"/>
              </w:rPr>
            </w:pPr>
          </w:p>
          <w:p w:rsidR="00303B6E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</w:t>
            </w:r>
            <w:r w:rsidR="00303B6E">
              <w:rPr>
                <w:sz w:val="16"/>
                <w:szCs w:val="16"/>
              </w:rPr>
              <w:t>Ch. 34-36 (pp. 273-293)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830771" w:rsidRDefault="00303B6E" w:rsidP="0015464B">
            <w:pPr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b/>
                <w:sz w:val="16"/>
                <w:szCs w:val="16"/>
                <w:u w:val="single"/>
              </w:rPr>
            </w:pPr>
          </w:p>
          <w:p w:rsidR="00303B6E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</w:t>
            </w:r>
            <w:r w:rsidR="00303B6E">
              <w:rPr>
                <w:sz w:val="16"/>
                <w:szCs w:val="16"/>
              </w:rPr>
              <w:t>Ch. 37-39 (pp. 294-321)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F26218" w:rsidRDefault="00303B6E" w:rsidP="0015464B">
            <w:pPr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3</w:t>
            </w:r>
          </w:p>
          <w:p w:rsidR="00303B6E" w:rsidRDefault="00303B6E" w:rsidP="0015464B">
            <w:pPr>
              <w:rPr>
                <w:sz w:val="16"/>
                <w:szCs w:val="16"/>
                <w:lang w:val="fr-CA"/>
              </w:rPr>
            </w:pPr>
          </w:p>
          <w:p w:rsidR="00303B6E" w:rsidRPr="00F76BF1" w:rsidRDefault="00303B6E" w:rsidP="0015464B">
            <w:pPr>
              <w:rPr>
                <w:b/>
                <w:sz w:val="16"/>
                <w:szCs w:val="16"/>
                <w:u w:val="single"/>
                <w:lang w:val="fr-CA"/>
              </w:rPr>
            </w:pPr>
          </w:p>
          <w:p w:rsidR="00303B6E" w:rsidRDefault="00F522C5" w:rsidP="0015464B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G)</w:t>
            </w:r>
            <w:r w:rsidR="00303B6E">
              <w:rPr>
                <w:sz w:val="16"/>
                <w:szCs w:val="16"/>
              </w:rPr>
              <w:t>Ch. 40-42 (pp. 325-345)</w:t>
            </w:r>
          </w:p>
          <w:p w:rsidR="00303B6E" w:rsidRDefault="00303B6E" w:rsidP="0015464B">
            <w:pPr>
              <w:rPr>
                <w:sz w:val="16"/>
                <w:szCs w:val="16"/>
                <w:lang w:val="fr-CA"/>
              </w:rPr>
            </w:pPr>
          </w:p>
          <w:p w:rsidR="00303B6E" w:rsidRPr="00F26218" w:rsidRDefault="00303B6E" w:rsidP="0015464B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303B6E" w:rsidP="0015464B">
            <w:pPr>
              <w:rPr>
                <w:b/>
                <w:sz w:val="16"/>
                <w:szCs w:val="16"/>
                <w:u w:val="single"/>
              </w:rPr>
            </w:pPr>
          </w:p>
          <w:p w:rsidR="00303B6E" w:rsidRDefault="00F522C5" w:rsidP="001546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lang w:val="fr-CA"/>
              </w:rPr>
              <w:t>H)</w:t>
            </w:r>
            <w:r w:rsidR="00303B6E" w:rsidRPr="00F76BF1">
              <w:rPr>
                <w:sz w:val="16"/>
                <w:szCs w:val="16"/>
                <w:lang w:val="fr-CA"/>
              </w:rPr>
              <w:t>Ch</w:t>
            </w:r>
            <w:proofErr w:type="gramEnd"/>
            <w:r w:rsidR="00303B6E" w:rsidRPr="00F76BF1">
              <w:rPr>
                <w:sz w:val="16"/>
                <w:szCs w:val="16"/>
                <w:lang w:val="fr-CA"/>
              </w:rPr>
              <w:t>. 43-45 (pp. 346-359)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F26218" w:rsidRDefault="00303B6E" w:rsidP="0015464B">
            <w:pPr>
              <w:rPr>
                <w:sz w:val="16"/>
                <w:szCs w:val="16"/>
              </w:rPr>
            </w:pPr>
          </w:p>
        </w:tc>
      </w:tr>
      <w:tr w:rsidR="00303B6E" w:rsidTr="00F522C5">
        <w:trPr>
          <w:trHeight w:val="1446"/>
        </w:trPr>
        <w:tc>
          <w:tcPr>
            <w:tcW w:w="1928" w:type="dxa"/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Default="00F522C5" w:rsidP="0015464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H)</w:t>
            </w:r>
            <w:r w:rsidR="00303B6E">
              <w:rPr>
                <w:sz w:val="16"/>
                <w:szCs w:val="16"/>
              </w:rPr>
              <w:t>Ch. 46 + Historical Notes (pp. 363-388)</w:t>
            </w:r>
          </w:p>
          <w:p w:rsidR="00303B6E" w:rsidRPr="00A54BB8" w:rsidRDefault="00B300AA" w:rsidP="0015464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Response Journal Collection </w:t>
            </w:r>
            <w:r w:rsidR="00303B6E">
              <w:rPr>
                <w:b/>
                <w:sz w:val="16"/>
                <w:szCs w:val="16"/>
                <w:u w:val="single"/>
              </w:rPr>
              <w:t xml:space="preserve"> (last four sets of questions)</w:t>
            </w:r>
          </w:p>
          <w:p w:rsidR="00303B6E" w:rsidRPr="008B139D" w:rsidRDefault="00303B6E" w:rsidP="0015464B">
            <w:pPr>
              <w:rPr>
                <w:sz w:val="8"/>
                <w:szCs w:val="8"/>
              </w:rPr>
            </w:pPr>
          </w:p>
        </w:tc>
        <w:tc>
          <w:tcPr>
            <w:tcW w:w="1930" w:type="dxa"/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F26218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 Prep</w:t>
            </w:r>
          </w:p>
        </w:tc>
        <w:tc>
          <w:tcPr>
            <w:tcW w:w="1930" w:type="dxa"/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F26218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 A</w:t>
            </w:r>
          </w:p>
        </w:tc>
        <w:tc>
          <w:tcPr>
            <w:tcW w:w="1930" w:type="dxa"/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F26218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 B</w:t>
            </w:r>
          </w:p>
        </w:tc>
        <w:tc>
          <w:tcPr>
            <w:tcW w:w="1930" w:type="dxa"/>
            <w:shd w:val="clear" w:color="auto" w:fill="auto"/>
          </w:tcPr>
          <w:p w:rsidR="00303B6E" w:rsidRDefault="00303B6E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303B6E" w:rsidRDefault="00303B6E" w:rsidP="0015464B">
            <w:pPr>
              <w:rPr>
                <w:sz w:val="16"/>
                <w:szCs w:val="16"/>
              </w:rPr>
            </w:pPr>
          </w:p>
          <w:p w:rsidR="00303B6E" w:rsidRPr="00F26218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 C</w:t>
            </w:r>
          </w:p>
        </w:tc>
      </w:tr>
      <w:tr w:rsidR="00F522C5" w:rsidTr="00303B6E">
        <w:trPr>
          <w:trHeight w:val="1446"/>
        </w:trPr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</w:tcPr>
          <w:p w:rsidR="00F522C5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F522C5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 D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</w:tcPr>
          <w:p w:rsidR="00F522C5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F522C5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 E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</w:tcPr>
          <w:p w:rsidR="00F522C5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F522C5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 F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</w:tcPr>
          <w:p w:rsidR="00F522C5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F522C5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 G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</w:tcPr>
          <w:p w:rsidR="00F522C5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F522C5" w:rsidRDefault="00F522C5" w:rsidP="00154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 H</w:t>
            </w:r>
          </w:p>
        </w:tc>
      </w:tr>
    </w:tbl>
    <w:p w:rsidR="00303B6E" w:rsidRDefault="00303B6E" w:rsidP="00303B6E">
      <w:pPr>
        <w:ind w:left="720"/>
      </w:pPr>
    </w:p>
    <w:p w:rsidR="00303B6E" w:rsidRPr="00AF3D97" w:rsidRDefault="00303B6E" w:rsidP="00303B6E">
      <w:r w:rsidRPr="00AF3D97">
        <w:t xml:space="preserve"> </w:t>
      </w:r>
      <w:r w:rsidR="00F522C5">
        <w:t>NOTE: Catch-up days will happen throughout the unit. These days are for you to use wisely to catch up on reading, etc.</w:t>
      </w:r>
    </w:p>
    <w:p w:rsidR="005771A9" w:rsidRDefault="005771A9"/>
    <w:sectPr w:rsidR="005771A9" w:rsidSect="00E10FCD">
      <w:footerReference w:type="default" r:id="rId7"/>
      <w:pgSz w:w="12240" w:h="15840"/>
      <w:pgMar w:top="284" w:right="900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28" w:rsidRPr="00FD3928" w:rsidRDefault="00C71A40" w:rsidP="00FD392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Unit Package – </w:t>
    </w:r>
    <w:r>
      <w:rPr>
        <w:i/>
        <w:sz w:val="16"/>
        <w:szCs w:val="16"/>
      </w:rPr>
      <w:t xml:space="preserve">The Handmaid’s Tale </w:t>
    </w:r>
    <w:r>
      <w:rPr>
        <w:sz w:val="16"/>
        <w:szCs w:val="16"/>
      </w:rPr>
      <w:t xml:space="preserve">Unit – Page </w:t>
    </w:r>
    <w:r w:rsidRPr="00FD3928">
      <w:rPr>
        <w:sz w:val="16"/>
        <w:szCs w:val="16"/>
      </w:rPr>
      <w:fldChar w:fldCharType="begin"/>
    </w:r>
    <w:r w:rsidRPr="00FD3928">
      <w:rPr>
        <w:sz w:val="16"/>
        <w:szCs w:val="16"/>
      </w:rPr>
      <w:instrText xml:space="preserve"> PAGE   \* MERGEFORMAT </w:instrText>
    </w:r>
    <w:r w:rsidRPr="00FD392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3928">
      <w:rPr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6B2"/>
    <w:multiLevelType w:val="hybridMultilevel"/>
    <w:tmpl w:val="2EB07D5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5A4649"/>
    <w:multiLevelType w:val="hybridMultilevel"/>
    <w:tmpl w:val="5964C19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D951D4"/>
    <w:multiLevelType w:val="hybridMultilevel"/>
    <w:tmpl w:val="D5C68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3BD4"/>
    <w:multiLevelType w:val="hybridMultilevel"/>
    <w:tmpl w:val="F8A6A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93B9F"/>
    <w:multiLevelType w:val="hybridMultilevel"/>
    <w:tmpl w:val="2EB07D5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2C44AD"/>
    <w:multiLevelType w:val="hybridMultilevel"/>
    <w:tmpl w:val="2EB07D5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602671"/>
    <w:multiLevelType w:val="hybridMultilevel"/>
    <w:tmpl w:val="2EB07D5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736635"/>
    <w:multiLevelType w:val="hybridMultilevel"/>
    <w:tmpl w:val="2EB07D5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F80344"/>
    <w:multiLevelType w:val="hybridMultilevel"/>
    <w:tmpl w:val="D5C68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D804B8"/>
    <w:multiLevelType w:val="hybridMultilevel"/>
    <w:tmpl w:val="20A83A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83A5F"/>
    <w:multiLevelType w:val="hybridMultilevel"/>
    <w:tmpl w:val="5964C19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4049B2"/>
    <w:multiLevelType w:val="hybridMultilevel"/>
    <w:tmpl w:val="5964C19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4E22C8"/>
    <w:multiLevelType w:val="hybridMultilevel"/>
    <w:tmpl w:val="2EB07D5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BF645D"/>
    <w:multiLevelType w:val="hybridMultilevel"/>
    <w:tmpl w:val="D5C68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75DBC"/>
    <w:multiLevelType w:val="hybridMultilevel"/>
    <w:tmpl w:val="5964C19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6265FC"/>
    <w:multiLevelType w:val="hybridMultilevel"/>
    <w:tmpl w:val="316426B2"/>
    <w:lvl w:ilvl="0" w:tplc="3B1E6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5638A"/>
    <w:multiLevelType w:val="hybridMultilevel"/>
    <w:tmpl w:val="B0C4C7D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017743"/>
    <w:multiLevelType w:val="hybridMultilevel"/>
    <w:tmpl w:val="2EB07D5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713CD4"/>
    <w:multiLevelType w:val="hybridMultilevel"/>
    <w:tmpl w:val="D5C68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7"/>
  </w:num>
  <w:num w:numId="5">
    <w:abstractNumId w:val="4"/>
  </w:num>
  <w:num w:numId="6">
    <w:abstractNumId w:val="18"/>
  </w:num>
  <w:num w:numId="7">
    <w:abstractNumId w:val="1"/>
  </w:num>
  <w:num w:numId="8">
    <w:abstractNumId w:val="7"/>
  </w:num>
  <w:num w:numId="9">
    <w:abstractNumId w:val="6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0"/>
  </w:num>
  <w:num w:numId="16">
    <w:abstractNumId w:val="5"/>
  </w:num>
  <w:num w:numId="17">
    <w:abstractNumId w:val="16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6E"/>
    <w:rsid w:val="00303B6E"/>
    <w:rsid w:val="00430B81"/>
    <w:rsid w:val="005771A9"/>
    <w:rsid w:val="00B300AA"/>
    <w:rsid w:val="00C71A40"/>
    <w:rsid w:val="00F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6E"/>
    <w:pPr>
      <w:jc w:val="left"/>
    </w:pPr>
    <w:rPr>
      <w:rFonts w:ascii="Times New Roman" w:eastAsia="Calibri" w:hAnsi="Times New Roman" w:cs="Times New Roman"/>
      <w:sz w:val="20"/>
      <w:szCs w:val="20"/>
      <w:lang w:eastAsia="en-CA"/>
    </w:rPr>
  </w:style>
  <w:style w:type="paragraph" w:styleId="Heading1">
    <w:name w:val="heading 1"/>
    <w:aliases w:val="Titles"/>
    <w:basedOn w:val="Normal"/>
    <w:next w:val="Normal"/>
    <w:link w:val="Heading1Char"/>
    <w:uiPriority w:val="9"/>
    <w:qFormat/>
    <w:rsid w:val="00303B6E"/>
    <w:pPr>
      <w:keepNext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s Char"/>
    <w:basedOn w:val="DefaultParagraphFont"/>
    <w:link w:val="Heading1"/>
    <w:uiPriority w:val="9"/>
    <w:rsid w:val="00303B6E"/>
    <w:rPr>
      <w:rFonts w:ascii="Times New Roman" w:eastAsia="Times New Roman" w:hAnsi="Times New Roman" w:cs="Times New Roman"/>
      <w:b/>
      <w:bCs/>
      <w:kern w:val="32"/>
      <w:sz w:val="28"/>
      <w:szCs w:val="32"/>
      <w:lang w:eastAsia="en-CA"/>
    </w:rPr>
  </w:style>
  <w:style w:type="paragraph" w:styleId="BodyText">
    <w:name w:val="Body Text"/>
    <w:basedOn w:val="Normal"/>
    <w:link w:val="BodyTextChar"/>
    <w:rsid w:val="00303B6E"/>
    <w:rPr>
      <w:b/>
      <w:bCs/>
      <w:sz w:val="16"/>
      <w:u w:val="single"/>
    </w:rPr>
  </w:style>
  <w:style w:type="character" w:customStyle="1" w:styleId="BodyTextChar">
    <w:name w:val="Body Text Char"/>
    <w:basedOn w:val="DefaultParagraphFont"/>
    <w:link w:val="BodyText"/>
    <w:rsid w:val="00303B6E"/>
    <w:rPr>
      <w:rFonts w:ascii="Times New Roman" w:eastAsia="Calibri" w:hAnsi="Times New Roman" w:cs="Times New Roman"/>
      <w:b/>
      <w:bCs/>
      <w:sz w:val="16"/>
      <w:szCs w:val="20"/>
      <w:u w:val="single"/>
      <w:lang w:eastAsia="en-CA"/>
    </w:rPr>
  </w:style>
  <w:style w:type="paragraph" w:styleId="Footer">
    <w:name w:val="footer"/>
    <w:basedOn w:val="Normal"/>
    <w:link w:val="FooterChar"/>
    <w:rsid w:val="00303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3B6E"/>
    <w:rPr>
      <w:rFonts w:ascii="Times New Roman" w:eastAsia="Calibri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F52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40"/>
    <w:rPr>
      <w:rFonts w:ascii="Tahoma" w:eastAsia="Calibri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6E"/>
    <w:pPr>
      <w:jc w:val="left"/>
    </w:pPr>
    <w:rPr>
      <w:rFonts w:ascii="Times New Roman" w:eastAsia="Calibri" w:hAnsi="Times New Roman" w:cs="Times New Roman"/>
      <w:sz w:val="20"/>
      <w:szCs w:val="20"/>
      <w:lang w:eastAsia="en-CA"/>
    </w:rPr>
  </w:style>
  <w:style w:type="paragraph" w:styleId="Heading1">
    <w:name w:val="heading 1"/>
    <w:aliases w:val="Titles"/>
    <w:basedOn w:val="Normal"/>
    <w:next w:val="Normal"/>
    <w:link w:val="Heading1Char"/>
    <w:uiPriority w:val="9"/>
    <w:qFormat/>
    <w:rsid w:val="00303B6E"/>
    <w:pPr>
      <w:keepNext/>
      <w:jc w:val="center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s Char"/>
    <w:basedOn w:val="DefaultParagraphFont"/>
    <w:link w:val="Heading1"/>
    <w:uiPriority w:val="9"/>
    <w:rsid w:val="00303B6E"/>
    <w:rPr>
      <w:rFonts w:ascii="Times New Roman" w:eastAsia="Times New Roman" w:hAnsi="Times New Roman" w:cs="Times New Roman"/>
      <w:b/>
      <w:bCs/>
      <w:kern w:val="32"/>
      <w:sz w:val="28"/>
      <w:szCs w:val="32"/>
      <w:lang w:eastAsia="en-CA"/>
    </w:rPr>
  </w:style>
  <w:style w:type="paragraph" w:styleId="BodyText">
    <w:name w:val="Body Text"/>
    <w:basedOn w:val="Normal"/>
    <w:link w:val="BodyTextChar"/>
    <w:rsid w:val="00303B6E"/>
    <w:rPr>
      <w:b/>
      <w:bCs/>
      <w:sz w:val="16"/>
      <w:u w:val="single"/>
    </w:rPr>
  </w:style>
  <w:style w:type="character" w:customStyle="1" w:styleId="BodyTextChar">
    <w:name w:val="Body Text Char"/>
    <w:basedOn w:val="DefaultParagraphFont"/>
    <w:link w:val="BodyText"/>
    <w:rsid w:val="00303B6E"/>
    <w:rPr>
      <w:rFonts w:ascii="Times New Roman" w:eastAsia="Calibri" w:hAnsi="Times New Roman" w:cs="Times New Roman"/>
      <w:b/>
      <w:bCs/>
      <w:sz w:val="16"/>
      <w:szCs w:val="20"/>
      <w:u w:val="single"/>
      <w:lang w:eastAsia="en-CA"/>
    </w:rPr>
  </w:style>
  <w:style w:type="paragraph" w:styleId="Footer">
    <w:name w:val="footer"/>
    <w:basedOn w:val="Normal"/>
    <w:link w:val="FooterChar"/>
    <w:rsid w:val="00303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3B6E"/>
    <w:rPr>
      <w:rFonts w:ascii="Times New Roman" w:eastAsia="Calibri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F52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40"/>
    <w:rPr>
      <w:rFonts w:ascii="Tahoma" w:eastAsia="Calibri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2016-10-10T19:51:00Z</dcterms:created>
  <dcterms:modified xsi:type="dcterms:W3CDTF">2016-10-10T22:40:00Z</dcterms:modified>
</cp:coreProperties>
</file>