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8026AE" w:rsidRDefault="008026AE" w:rsidP="008026AE">
      <w:pPr>
        <w:rPr>
          <w:b/>
          <w:sz w:val="28"/>
        </w:rPr>
      </w:pPr>
      <w:r w:rsidRPr="008026AE">
        <w:rPr>
          <w:b/>
          <w:sz w:val="28"/>
        </w:rPr>
        <w:t>Political Party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680"/>
        <w:gridCol w:w="3654"/>
        <w:gridCol w:w="3654"/>
      </w:tblGrid>
      <w:tr w:rsidR="008026AE" w:rsidRPr="008026AE" w:rsidTr="008026AE">
        <w:tc>
          <w:tcPr>
            <w:tcW w:w="2628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Party Name</w:t>
            </w:r>
          </w:p>
        </w:tc>
        <w:tc>
          <w:tcPr>
            <w:tcW w:w="4680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Political Platform</w:t>
            </w:r>
          </w:p>
        </w:tc>
        <w:tc>
          <w:tcPr>
            <w:tcW w:w="3654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Positive Qualities</w:t>
            </w:r>
          </w:p>
        </w:tc>
        <w:tc>
          <w:tcPr>
            <w:tcW w:w="3654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Negative Qualities</w:t>
            </w: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lastRenderedPageBreak/>
              <w:t>Party Name</w:t>
            </w:r>
          </w:p>
        </w:tc>
        <w:tc>
          <w:tcPr>
            <w:tcW w:w="4680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Political Platform</w:t>
            </w:r>
          </w:p>
        </w:tc>
        <w:tc>
          <w:tcPr>
            <w:tcW w:w="3654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Positive Qualities</w:t>
            </w:r>
          </w:p>
        </w:tc>
        <w:tc>
          <w:tcPr>
            <w:tcW w:w="3654" w:type="dxa"/>
          </w:tcPr>
          <w:p w:rsidR="008026AE" w:rsidRPr="008026AE" w:rsidRDefault="008026AE" w:rsidP="008026AE">
            <w:pPr>
              <w:rPr>
                <w:b/>
              </w:rPr>
            </w:pPr>
            <w:r w:rsidRPr="008026AE">
              <w:rPr>
                <w:b/>
              </w:rPr>
              <w:t>Negative Qualities</w:t>
            </w: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  <w:bookmarkStart w:id="0" w:name="_GoBack"/>
            <w:bookmarkEnd w:id="0"/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  <w:tr w:rsidR="008026AE" w:rsidTr="008026AE">
        <w:tc>
          <w:tcPr>
            <w:tcW w:w="2628" w:type="dxa"/>
          </w:tcPr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  <w:p w:rsidR="008026AE" w:rsidRDefault="008026AE" w:rsidP="008026AE">
            <w:pPr>
              <w:jc w:val="left"/>
            </w:pPr>
          </w:p>
        </w:tc>
        <w:tc>
          <w:tcPr>
            <w:tcW w:w="4680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  <w:tc>
          <w:tcPr>
            <w:tcW w:w="3654" w:type="dxa"/>
          </w:tcPr>
          <w:p w:rsidR="008026AE" w:rsidRDefault="008026AE" w:rsidP="008026AE">
            <w:pPr>
              <w:jc w:val="left"/>
            </w:pPr>
          </w:p>
        </w:tc>
      </w:tr>
    </w:tbl>
    <w:p w:rsidR="008026AE" w:rsidRDefault="008026AE" w:rsidP="008026AE">
      <w:pPr>
        <w:jc w:val="left"/>
      </w:pPr>
    </w:p>
    <w:sectPr w:rsidR="008026AE" w:rsidSect="008026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AE"/>
    <w:rsid w:val="00430B81"/>
    <w:rsid w:val="005771A9"/>
    <w:rsid w:val="008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2016-06-13T00:56:00Z</dcterms:created>
  <dcterms:modified xsi:type="dcterms:W3CDTF">2016-06-13T01:01:00Z</dcterms:modified>
</cp:coreProperties>
</file>