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2EF" w:rsidRDefault="00AB02EF" w:rsidP="00AB02EF">
      <w:pPr>
        <w:rPr>
          <w:lang w:val="en-US"/>
        </w:rPr>
      </w:pPr>
      <w:r>
        <w:rPr>
          <w:lang w:val="en-US"/>
        </w:rPr>
        <w:t>Name_____________________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 xml:space="preserve">Due </w:t>
      </w:r>
      <w:r>
        <w:rPr>
          <w:lang w:val="en-US"/>
        </w:rPr>
        <w:t>Date</w:t>
      </w:r>
      <w:r>
        <w:rPr>
          <w:lang w:val="en-US"/>
        </w:rPr>
        <w:t>:  April 15th</w:t>
      </w:r>
    </w:p>
    <w:p w:rsidR="00AB02EF" w:rsidRPr="00AB02EF" w:rsidRDefault="00AB02EF" w:rsidP="00AB02EF">
      <w:pPr>
        <w:rPr>
          <w:rFonts w:ascii="Times New Roman" w:hAnsi="Times New Roman" w:cs="Times New Roman"/>
          <w:sz w:val="28"/>
          <w:szCs w:val="48"/>
          <w:lang w:val="en-US"/>
        </w:rPr>
      </w:pPr>
      <w:r w:rsidRPr="00AB02EF">
        <w:rPr>
          <w:rFonts w:ascii="Times New Roman" w:hAnsi="Times New Roman" w:cs="Times New Roman"/>
          <w:i/>
          <w:sz w:val="48"/>
          <w:szCs w:val="72"/>
          <w:lang w:val="en-US"/>
        </w:rPr>
        <w:t>Egghead</w:t>
      </w:r>
      <w:r w:rsidRPr="00AB02EF">
        <w:rPr>
          <w:rFonts w:ascii="Times New Roman" w:hAnsi="Times New Roman" w:cs="Times New Roman"/>
          <w:sz w:val="48"/>
          <w:szCs w:val="72"/>
          <w:lang w:val="en-US"/>
        </w:rPr>
        <w:t xml:space="preserve"> – Culminating Activity</w:t>
      </w:r>
    </w:p>
    <w:p w:rsidR="00AB02EF" w:rsidRPr="00AB02EF" w:rsidRDefault="00AB02EF" w:rsidP="00AB02EF">
      <w:pPr>
        <w:rPr>
          <w:rFonts w:ascii="Times New Roman" w:hAnsi="Times New Roman" w:cs="Times New Roman"/>
          <w:sz w:val="36"/>
          <w:szCs w:val="48"/>
          <w:u w:val="single"/>
          <w:lang w:val="en-US"/>
        </w:rPr>
      </w:pPr>
      <w:r w:rsidRPr="00AB02EF">
        <w:rPr>
          <w:rFonts w:ascii="Times New Roman" w:hAnsi="Times New Roman" w:cs="Times New Roman"/>
          <w:sz w:val="36"/>
          <w:szCs w:val="48"/>
          <w:u w:val="single"/>
          <w:lang w:val="en-US"/>
        </w:rPr>
        <w:t>Tasks:</w:t>
      </w:r>
    </w:p>
    <w:p w:rsidR="00AB02EF" w:rsidRPr="00224A77" w:rsidRDefault="00AB02EF" w:rsidP="00AB02EF">
      <w:pPr>
        <w:pStyle w:val="NoSpacing"/>
        <w:numPr>
          <w:ilvl w:val="0"/>
          <w:numId w:val="1"/>
        </w:numPr>
        <w:rPr>
          <w:sz w:val="24"/>
          <w:szCs w:val="24"/>
          <w:lang w:val="en-US"/>
        </w:rPr>
      </w:pPr>
      <w:r w:rsidRPr="00FD196C">
        <w:rPr>
          <w:b/>
          <w:sz w:val="24"/>
          <w:szCs w:val="24"/>
        </w:rPr>
        <w:t>Draft, edit, revise, polish and submit 4 pieces of writing</w:t>
      </w:r>
      <w:r w:rsidRPr="00FD196C">
        <w:rPr>
          <w:sz w:val="24"/>
          <w:szCs w:val="24"/>
        </w:rPr>
        <w:t xml:space="preserve"> based on what you discover in your novel.</w:t>
      </w:r>
    </w:p>
    <w:p w:rsidR="00AB02EF" w:rsidRPr="00224A77" w:rsidRDefault="00AB02EF" w:rsidP="00AB02EF">
      <w:pPr>
        <w:pStyle w:val="NoSpacing"/>
        <w:numPr>
          <w:ilvl w:val="0"/>
          <w:numId w:val="1"/>
        </w:numPr>
        <w:rPr>
          <w:sz w:val="24"/>
          <w:szCs w:val="24"/>
          <w:lang w:val="en-US"/>
        </w:rPr>
      </w:pPr>
      <w:r w:rsidRPr="00224A77">
        <w:rPr>
          <w:b/>
          <w:sz w:val="24"/>
          <w:szCs w:val="24"/>
          <w:lang w:val="en-US"/>
        </w:rPr>
        <w:t>Assemble</w:t>
      </w:r>
      <w:r w:rsidRPr="00224A77">
        <w:rPr>
          <w:sz w:val="24"/>
          <w:szCs w:val="24"/>
          <w:lang w:val="en-US"/>
        </w:rPr>
        <w:t xml:space="preserve"> your writings in a creative finished product (make if look cool!)  </w:t>
      </w:r>
    </w:p>
    <w:p w:rsidR="00AB02EF" w:rsidRPr="00224A77" w:rsidRDefault="00AB02EF" w:rsidP="00AB02EF">
      <w:pPr>
        <w:pStyle w:val="NoSpacing"/>
        <w:rPr>
          <w:sz w:val="28"/>
          <w:szCs w:val="28"/>
          <w:lang w:val="en-US"/>
        </w:rPr>
      </w:pPr>
    </w:p>
    <w:p w:rsidR="00AB02EF" w:rsidRPr="00224A77" w:rsidRDefault="00AB02EF" w:rsidP="00AB02EF">
      <w:pPr>
        <w:pStyle w:val="NoSpacing"/>
        <w:rPr>
          <w:b/>
          <w:sz w:val="24"/>
          <w:szCs w:val="24"/>
          <w:lang w:val="en-US"/>
        </w:rPr>
      </w:pPr>
      <w:r>
        <w:rPr>
          <w:rFonts w:ascii="Berlin Sans FB Demi" w:hAnsi="Berlin Sans FB Demi"/>
          <w:sz w:val="28"/>
          <w:szCs w:val="28"/>
          <w:lang w:val="en-US"/>
        </w:rPr>
        <w:t>You will complete ALL THREE</w:t>
      </w:r>
      <w:r>
        <w:rPr>
          <w:rFonts w:ascii="Berlin Sans FB Demi" w:hAnsi="Berlin Sans FB Demi"/>
          <w:sz w:val="28"/>
          <w:szCs w:val="28"/>
          <w:lang w:val="en-US"/>
        </w:rPr>
        <w:t xml:space="preserve"> items below.</w:t>
      </w:r>
      <w:r w:rsidRPr="00224A77">
        <w:rPr>
          <w:sz w:val="24"/>
          <w:szCs w:val="24"/>
          <w:lang w:val="en-US"/>
        </w:rPr>
        <w:br/>
      </w:r>
      <w:r w:rsidRPr="00224A77">
        <w:rPr>
          <w:sz w:val="24"/>
          <w:szCs w:val="24"/>
          <w:lang w:val="en-US"/>
        </w:rPr>
        <w:br/>
      </w:r>
      <w:r>
        <w:rPr>
          <w:b/>
          <w:sz w:val="24"/>
          <w:szCs w:val="24"/>
          <w:lang w:val="en-US"/>
        </w:rPr>
        <w:t xml:space="preserve">1. </w:t>
      </w:r>
      <w:r w:rsidRPr="00224A77">
        <w:rPr>
          <w:b/>
          <w:sz w:val="24"/>
          <w:szCs w:val="24"/>
          <w:lang w:val="en-US"/>
        </w:rPr>
        <w:t>Newspaper Article:</w:t>
      </w:r>
    </w:p>
    <w:p w:rsidR="00AB02EF" w:rsidRPr="00224A77" w:rsidRDefault="00AB02EF" w:rsidP="00AB02EF">
      <w:pPr>
        <w:pStyle w:val="NoSpacing"/>
        <w:numPr>
          <w:ilvl w:val="0"/>
          <w:numId w:val="3"/>
        </w:numPr>
        <w:rPr>
          <w:b/>
          <w:sz w:val="24"/>
          <w:szCs w:val="24"/>
          <w:lang w:val="en-US"/>
        </w:rPr>
      </w:pPr>
      <w:r w:rsidRPr="00224A77">
        <w:rPr>
          <w:sz w:val="24"/>
          <w:szCs w:val="24"/>
          <w:lang w:val="en-US"/>
        </w:rPr>
        <w:t>Write a news report about an exciting event in the story.  Include a headline, picture and caption, and use the correct format (two columns).</w:t>
      </w:r>
    </w:p>
    <w:p w:rsidR="00AB02EF" w:rsidRPr="00224A77" w:rsidRDefault="00AB02EF" w:rsidP="00AB02EF">
      <w:pPr>
        <w:pStyle w:val="NoSpacing"/>
        <w:rPr>
          <w:b/>
          <w:sz w:val="24"/>
          <w:szCs w:val="24"/>
          <w:lang w:val="en-US"/>
        </w:rPr>
      </w:pPr>
    </w:p>
    <w:p w:rsidR="00AB02EF" w:rsidRPr="00224A77" w:rsidRDefault="00AB02EF" w:rsidP="00AB02EF">
      <w:pPr>
        <w:pStyle w:val="NoSpacing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3. </w:t>
      </w:r>
      <w:r w:rsidRPr="00224A77">
        <w:rPr>
          <w:b/>
          <w:sz w:val="24"/>
          <w:szCs w:val="24"/>
          <w:lang w:val="en-US"/>
        </w:rPr>
        <w:t xml:space="preserve">Poetry Writing: </w:t>
      </w:r>
    </w:p>
    <w:p w:rsidR="00AB02EF" w:rsidRPr="00224A77" w:rsidRDefault="00AB02EF" w:rsidP="00AB02EF">
      <w:pPr>
        <w:pStyle w:val="NoSpacing"/>
        <w:numPr>
          <w:ilvl w:val="0"/>
          <w:numId w:val="3"/>
        </w:numPr>
        <w:rPr>
          <w:sz w:val="24"/>
          <w:szCs w:val="24"/>
          <w:lang w:val="en-US"/>
        </w:rPr>
      </w:pPr>
      <w:r w:rsidRPr="00224A77">
        <w:rPr>
          <w:sz w:val="24"/>
          <w:szCs w:val="24"/>
          <w:lang w:val="en-US"/>
        </w:rPr>
        <w:t>Write 2 poems based on the novel’s events and themes.   They can be free verse (no rhymes) like Will’s poetry.  Think carefully about the words that you choose – be creative!</w:t>
      </w:r>
    </w:p>
    <w:p w:rsidR="00AB02EF" w:rsidRDefault="00AB02EF" w:rsidP="00AB02EF">
      <w:pPr>
        <w:pStyle w:val="NoSpacing"/>
        <w:rPr>
          <w:sz w:val="24"/>
          <w:szCs w:val="24"/>
          <w:lang w:val="en-US"/>
        </w:rPr>
      </w:pPr>
    </w:p>
    <w:p w:rsidR="00AB02EF" w:rsidRPr="00224A77" w:rsidRDefault="00AB02EF" w:rsidP="00AB02EF">
      <w:pPr>
        <w:pStyle w:val="NoSpacing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4. </w:t>
      </w:r>
      <w:r w:rsidRPr="00224A77">
        <w:rPr>
          <w:b/>
          <w:sz w:val="24"/>
          <w:szCs w:val="24"/>
          <w:lang w:val="en-US"/>
        </w:rPr>
        <w:t xml:space="preserve">Narrative Writing – A sequel:  </w:t>
      </w:r>
    </w:p>
    <w:p w:rsidR="00AB02EF" w:rsidRPr="00224A77" w:rsidRDefault="00AB02EF" w:rsidP="00AB02EF">
      <w:pPr>
        <w:pStyle w:val="NoSpacing"/>
        <w:numPr>
          <w:ilvl w:val="0"/>
          <w:numId w:val="2"/>
        </w:numPr>
        <w:rPr>
          <w:sz w:val="24"/>
          <w:szCs w:val="24"/>
          <w:lang w:val="en-US"/>
        </w:rPr>
      </w:pPr>
      <w:r w:rsidRPr="00224A77">
        <w:rPr>
          <w:sz w:val="24"/>
          <w:szCs w:val="24"/>
          <w:lang w:val="en-US"/>
        </w:rPr>
        <w:t xml:space="preserve">Write a sequel (what happens after) for the novel </w:t>
      </w:r>
      <w:r w:rsidRPr="00224A77">
        <w:rPr>
          <w:i/>
          <w:sz w:val="24"/>
          <w:szCs w:val="24"/>
          <w:lang w:val="en-US"/>
        </w:rPr>
        <w:t>Egghead</w:t>
      </w:r>
      <w:r w:rsidRPr="00224A77">
        <w:rPr>
          <w:sz w:val="24"/>
          <w:szCs w:val="24"/>
          <w:lang w:val="en-US"/>
        </w:rPr>
        <w:t>.  Make sure it continues in the same style as the novel, using Katie, Will and Devan’s perspectives.</w:t>
      </w:r>
      <w:r>
        <w:rPr>
          <w:sz w:val="24"/>
          <w:szCs w:val="24"/>
          <w:lang w:val="en-US"/>
        </w:rPr>
        <w:t xml:space="preserve"> You should include at least 2 entries for each one.</w:t>
      </w:r>
    </w:p>
    <w:p w:rsidR="00AB02EF" w:rsidRPr="00224A77" w:rsidRDefault="00AB02EF" w:rsidP="00AB02EF">
      <w:pPr>
        <w:pStyle w:val="NoSpacing"/>
        <w:rPr>
          <w:sz w:val="24"/>
          <w:szCs w:val="24"/>
          <w:lang w:val="en-US"/>
        </w:rPr>
      </w:pPr>
    </w:p>
    <w:p w:rsidR="00AB02EF" w:rsidRDefault="00AB02EF" w:rsidP="00AB02EF">
      <w:pPr>
        <w:pStyle w:val="NoSpacing"/>
        <w:rPr>
          <w:sz w:val="24"/>
          <w:szCs w:val="24"/>
          <w:lang w:val="en-US"/>
        </w:rPr>
      </w:pPr>
    </w:p>
    <w:p w:rsidR="00AB02EF" w:rsidRPr="00224A77" w:rsidRDefault="00AB02EF" w:rsidP="00AB02EF">
      <w:pPr>
        <w:pStyle w:val="NoSpacing"/>
        <w:rPr>
          <w:rFonts w:ascii="Berlin Sans FB Demi" w:hAnsi="Berlin Sans FB Demi"/>
          <w:sz w:val="28"/>
          <w:szCs w:val="28"/>
          <w:u w:val="single"/>
          <w:lang w:val="en-US"/>
        </w:rPr>
      </w:pPr>
      <w:r w:rsidRPr="00224A77">
        <w:rPr>
          <w:rFonts w:ascii="Berlin Sans FB Demi" w:hAnsi="Berlin Sans FB Demi"/>
          <w:sz w:val="28"/>
          <w:szCs w:val="28"/>
          <w:u w:val="single"/>
          <w:lang w:val="en-US"/>
        </w:rPr>
        <w:t>Checklist:</w:t>
      </w:r>
    </w:p>
    <w:p w:rsidR="00AB02EF" w:rsidRPr="00224A77" w:rsidRDefault="00AB02EF" w:rsidP="00AB02EF">
      <w:pPr>
        <w:pStyle w:val="NoSpacing"/>
        <w:rPr>
          <w:sz w:val="28"/>
          <w:szCs w:val="28"/>
          <w:lang w:val="en-US"/>
        </w:rPr>
      </w:pPr>
    </w:p>
    <w:p w:rsidR="00AB02EF" w:rsidRPr="00224A77" w:rsidRDefault="00AB02EF" w:rsidP="00AB02EF">
      <w:pPr>
        <w:pStyle w:val="NoSpacing"/>
        <w:numPr>
          <w:ilvl w:val="0"/>
          <w:numId w:val="4"/>
        </w:numPr>
        <w:rPr>
          <w:sz w:val="28"/>
          <w:szCs w:val="28"/>
          <w:lang w:val="en-US"/>
        </w:rPr>
      </w:pPr>
      <w:r w:rsidRPr="00224A77">
        <w:rPr>
          <w:sz w:val="28"/>
          <w:szCs w:val="28"/>
          <w:lang w:val="en-US"/>
        </w:rPr>
        <w:t>I have planned my work carefully.</w:t>
      </w:r>
    </w:p>
    <w:p w:rsidR="00AB02EF" w:rsidRPr="00224A77" w:rsidRDefault="00AB02EF" w:rsidP="00AB02EF">
      <w:pPr>
        <w:pStyle w:val="NoSpacing"/>
        <w:numPr>
          <w:ilvl w:val="0"/>
          <w:numId w:val="4"/>
        </w:numPr>
        <w:rPr>
          <w:sz w:val="28"/>
          <w:szCs w:val="28"/>
          <w:lang w:val="en-US"/>
        </w:rPr>
      </w:pPr>
      <w:r w:rsidRPr="00224A77">
        <w:rPr>
          <w:sz w:val="28"/>
          <w:szCs w:val="28"/>
          <w:lang w:val="en-US"/>
        </w:rPr>
        <w:t xml:space="preserve">I have written each task. Cross off as they are finished: Task 1, Task 2, Task 3, </w:t>
      </w:r>
    </w:p>
    <w:p w:rsidR="00AB02EF" w:rsidRPr="00224A77" w:rsidRDefault="00AB02EF" w:rsidP="00AB02EF">
      <w:pPr>
        <w:pStyle w:val="NoSpacing"/>
        <w:numPr>
          <w:ilvl w:val="0"/>
          <w:numId w:val="4"/>
        </w:numPr>
        <w:rPr>
          <w:sz w:val="28"/>
          <w:szCs w:val="28"/>
          <w:lang w:val="en-US"/>
        </w:rPr>
      </w:pPr>
      <w:r w:rsidRPr="00224A77">
        <w:rPr>
          <w:sz w:val="28"/>
          <w:szCs w:val="28"/>
          <w:lang w:val="en-US"/>
        </w:rPr>
        <w:t>I have edited my work for spelling errors and confusing sentences (read over at least two times!)</w:t>
      </w:r>
    </w:p>
    <w:p w:rsidR="00AB02EF" w:rsidRPr="00224A77" w:rsidRDefault="00AB02EF" w:rsidP="00AB02EF">
      <w:pPr>
        <w:pStyle w:val="NoSpacing"/>
        <w:numPr>
          <w:ilvl w:val="0"/>
          <w:numId w:val="4"/>
        </w:numPr>
        <w:rPr>
          <w:sz w:val="28"/>
          <w:szCs w:val="28"/>
          <w:lang w:val="en-US"/>
        </w:rPr>
      </w:pPr>
      <w:r w:rsidRPr="00224A77">
        <w:rPr>
          <w:sz w:val="28"/>
          <w:szCs w:val="28"/>
          <w:lang w:val="en-US"/>
        </w:rPr>
        <w:t>I have assembled my work in an appealing and creative way</w:t>
      </w:r>
      <w:r>
        <w:rPr>
          <w:sz w:val="28"/>
          <w:szCs w:val="28"/>
          <w:lang w:val="en-US"/>
        </w:rPr>
        <w:t>.</w:t>
      </w:r>
    </w:p>
    <w:p w:rsidR="00AB02EF" w:rsidRDefault="00AB02EF" w:rsidP="00AB02EF">
      <w:pPr>
        <w:pStyle w:val="NoSpacing"/>
        <w:ind w:left="720"/>
        <w:rPr>
          <w:sz w:val="28"/>
          <w:szCs w:val="28"/>
          <w:lang w:val="en-US"/>
        </w:rPr>
      </w:pPr>
    </w:p>
    <w:p w:rsidR="00AB02EF" w:rsidRDefault="00AB02EF" w:rsidP="00AB02EF">
      <w:pPr>
        <w:pStyle w:val="NoSpacing"/>
        <w:ind w:left="720"/>
        <w:rPr>
          <w:b/>
          <w:sz w:val="28"/>
          <w:szCs w:val="28"/>
          <w:lang w:val="en-US"/>
        </w:rPr>
      </w:pPr>
      <w:r w:rsidRPr="00224A77">
        <w:rPr>
          <w:b/>
          <w:sz w:val="28"/>
          <w:szCs w:val="28"/>
          <w:lang w:val="en-US"/>
        </w:rPr>
        <w:t xml:space="preserve">PLEASE come and see </w:t>
      </w:r>
      <w:r>
        <w:rPr>
          <w:b/>
          <w:sz w:val="28"/>
          <w:szCs w:val="28"/>
          <w:lang w:val="en-US"/>
        </w:rPr>
        <w:t>me in room 241</w:t>
      </w:r>
      <w:r w:rsidRPr="00224A77">
        <w:rPr>
          <w:b/>
          <w:sz w:val="28"/>
          <w:szCs w:val="28"/>
          <w:lang w:val="en-US"/>
        </w:rPr>
        <w:t xml:space="preserve"> for help at lunch or after school.  Don’t wait until the due date!</w:t>
      </w:r>
      <w:r w:rsidRPr="00E1230C">
        <w:rPr>
          <w:b/>
          <w:sz w:val="28"/>
          <w:szCs w:val="28"/>
          <w:lang w:val="en-US"/>
        </w:rPr>
        <w:t xml:space="preserve"> </w:t>
      </w:r>
    </w:p>
    <w:p w:rsidR="00AB02EF" w:rsidRDefault="00AB02EF" w:rsidP="00AB02EF">
      <w:pPr>
        <w:pStyle w:val="NoSpacing"/>
        <w:ind w:left="720"/>
        <w:rPr>
          <w:b/>
          <w:sz w:val="28"/>
          <w:szCs w:val="28"/>
          <w:lang w:val="en-US"/>
        </w:rPr>
      </w:pPr>
      <w:bookmarkStart w:id="0" w:name="_GoBack"/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7BA4873" wp14:editId="707A54FE">
            <wp:simplePos x="0" y="0"/>
            <wp:positionH relativeFrom="column">
              <wp:posOffset>4578350</wp:posOffset>
            </wp:positionH>
            <wp:positionV relativeFrom="paragraph">
              <wp:posOffset>198755</wp:posOffset>
            </wp:positionV>
            <wp:extent cx="1596390" cy="790575"/>
            <wp:effectExtent l="0" t="0" r="3810" b="9525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AB02EF" w:rsidRDefault="00AB02EF" w:rsidP="00AB02EF">
      <w:pPr>
        <w:pStyle w:val="NoSpacing"/>
        <w:ind w:left="720"/>
        <w:rPr>
          <w:b/>
          <w:sz w:val="28"/>
          <w:szCs w:val="28"/>
          <w:lang w:val="en-US"/>
        </w:rPr>
      </w:pPr>
    </w:p>
    <w:p w:rsidR="00AB02EF" w:rsidRDefault="00AB02EF" w:rsidP="00AB02EF">
      <w:pPr>
        <w:pStyle w:val="NoSpacing"/>
        <w:ind w:left="720"/>
        <w:rPr>
          <w:b/>
          <w:sz w:val="28"/>
          <w:szCs w:val="28"/>
          <w:lang w:val="en-US"/>
        </w:rPr>
      </w:pPr>
    </w:p>
    <w:p w:rsidR="00AB02EF" w:rsidRDefault="00AB02EF" w:rsidP="00AB02EF">
      <w:pPr>
        <w:pStyle w:val="NoSpacing"/>
        <w:ind w:left="720"/>
        <w:rPr>
          <w:b/>
          <w:sz w:val="28"/>
          <w:szCs w:val="28"/>
          <w:lang w:val="en-US"/>
        </w:rPr>
      </w:pPr>
    </w:p>
    <w:p w:rsidR="00AB02EF" w:rsidRDefault="00AB02EF" w:rsidP="00AB02EF">
      <w:pPr>
        <w:pStyle w:val="NoSpacing"/>
        <w:ind w:left="720"/>
        <w:rPr>
          <w:b/>
          <w:sz w:val="28"/>
          <w:szCs w:val="28"/>
          <w:lang w:val="en-US"/>
        </w:rPr>
      </w:pPr>
    </w:p>
    <w:p w:rsidR="00AB02EF" w:rsidRDefault="00AB02EF" w:rsidP="00AB02EF">
      <w:pPr>
        <w:pStyle w:val="NoSpacing"/>
        <w:ind w:left="720"/>
        <w:rPr>
          <w:b/>
          <w:sz w:val="28"/>
          <w:szCs w:val="28"/>
          <w:lang w:val="en-US"/>
        </w:rPr>
      </w:pPr>
    </w:p>
    <w:p w:rsidR="00AB02EF" w:rsidRDefault="00AB02EF" w:rsidP="00AB02EF">
      <w:pPr>
        <w:pStyle w:val="NoSpacing"/>
        <w:ind w:left="720"/>
        <w:rPr>
          <w:b/>
          <w:sz w:val="28"/>
          <w:szCs w:val="28"/>
          <w:lang w:val="en-US"/>
        </w:rPr>
      </w:pPr>
    </w:p>
    <w:p w:rsidR="00AB02EF" w:rsidRDefault="00AB02EF" w:rsidP="00AB02EF">
      <w:pPr>
        <w:pStyle w:val="NoSpacing"/>
        <w:ind w:left="720"/>
        <w:rPr>
          <w:b/>
          <w:sz w:val="28"/>
          <w:szCs w:val="28"/>
          <w:lang w:val="en-US"/>
        </w:rPr>
      </w:pPr>
    </w:p>
    <w:p w:rsidR="00AB02EF" w:rsidRDefault="00AB02EF" w:rsidP="00AB02EF">
      <w:pPr>
        <w:pStyle w:val="NoSpacing"/>
        <w:jc w:val="center"/>
        <w:rPr>
          <w:rFonts w:ascii="HERMAN" w:hAnsi="HERMAN" w:cs="Book Antiqua"/>
          <w:b/>
          <w:bCs/>
          <w:sz w:val="28"/>
          <w:szCs w:val="28"/>
          <w:u w:val="single"/>
        </w:rPr>
      </w:pPr>
    </w:p>
    <w:p w:rsidR="00AB02EF" w:rsidRPr="00602F33" w:rsidRDefault="00AB02EF" w:rsidP="00AB02EF">
      <w:pPr>
        <w:pStyle w:val="NoSpacing"/>
        <w:jc w:val="center"/>
        <w:rPr>
          <w:rFonts w:ascii="HERMAN" w:hAnsi="HERMAN" w:cs="Book Antiqua"/>
          <w:b/>
          <w:bCs/>
          <w:sz w:val="28"/>
          <w:szCs w:val="28"/>
          <w:u w:val="single"/>
        </w:rPr>
      </w:pPr>
      <w:r w:rsidRPr="00602F33">
        <w:rPr>
          <w:rFonts w:ascii="HERMAN" w:hAnsi="HERMAN" w:cs="Book Antiqua"/>
          <w:b/>
          <w:bCs/>
          <w:sz w:val="28"/>
          <w:szCs w:val="28"/>
          <w:u w:val="single"/>
        </w:rPr>
        <w:lastRenderedPageBreak/>
        <w:t>Egghead Novel Study: Rubric</w:t>
      </w:r>
    </w:p>
    <w:p w:rsidR="00AB02EF" w:rsidRPr="00711A32" w:rsidRDefault="00AB02EF" w:rsidP="00AB02EF">
      <w:pPr>
        <w:pStyle w:val="NoSpacing"/>
      </w:pPr>
    </w:p>
    <w:tbl>
      <w:tblPr>
        <w:tblpPr w:leftFromText="180" w:rightFromText="180" w:vertAnchor="text" w:horzAnchor="margin" w:tblpY="83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2250"/>
        <w:gridCol w:w="2160"/>
        <w:gridCol w:w="1864"/>
        <w:gridCol w:w="2096"/>
      </w:tblGrid>
      <w:tr w:rsidR="00AB02EF" w:rsidRPr="00460B42" w:rsidTr="00756A45">
        <w:trPr>
          <w:trHeight w:val="478"/>
        </w:trPr>
        <w:tc>
          <w:tcPr>
            <w:tcW w:w="2718" w:type="dxa"/>
          </w:tcPr>
          <w:p w:rsidR="00AB02EF" w:rsidRPr="00460B42" w:rsidRDefault="00AB02EF" w:rsidP="00756A45">
            <w:pPr>
              <w:jc w:val="center"/>
              <w:rPr>
                <w:b/>
                <w:bCs/>
              </w:rPr>
            </w:pPr>
          </w:p>
        </w:tc>
        <w:tc>
          <w:tcPr>
            <w:tcW w:w="2250" w:type="dxa"/>
          </w:tcPr>
          <w:p w:rsidR="00AB02EF" w:rsidRPr="00460B42" w:rsidRDefault="00AB02EF" w:rsidP="00756A45">
            <w:pPr>
              <w:jc w:val="center"/>
              <w:rPr>
                <w:b/>
                <w:bCs/>
              </w:rPr>
            </w:pPr>
            <w:r w:rsidRPr="00460B42">
              <w:rPr>
                <w:b/>
                <w:bCs/>
              </w:rPr>
              <w:t>Level 4</w:t>
            </w:r>
          </w:p>
        </w:tc>
        <w:tc>
          <w:tcPr>
            <w:tcW w:w="2160" w:type="dxa"/>
          </w:tcPr>
          <w:p w:rsidR="00AB02EF" w:rsidRPr="00460B42" w:rsidRDefault="00AB02EF" w:rsidP="00756A45">
            <w:pPr>
              <w:jc w:val="center"/>
              <w:rPr>
                <w:b/>
                <w:bCs/>
              </w:rPr>
            </w:pPr>
            <w:r w:rsidRPr="00460B42">
              <w:rPr>
                <w:b/>
                <w:bCs/>
              </w:rPr>
              <w:t>Level 3</w:t>
            </w:r>
          </w:p>
        </w:tc>
        <w:tc>
          <w:tcPr>
            <w:tcW w:w="1864" w:type="dxa"/>
          </w:tcPr>
          <w:p w:rsidR="00AB02EF" w:rsidRPr="00460B42" w:rsidRDefault="00AB02EF" w:rsidP="00756A45">
            <w:pPr>
              <w:jc w:val="center"/>
              <w:rPr>
                <w:b/>
                <w:bCs/>
              </w:rPr>
            </w:pPr>
            <w:r w:rsidRPr="00460B42">
              <w:rPr>
                <w:b/>
                <w:bCs/>
              </w:rPr>
              <w:t>Level 2</w:t>
            </w:r>
          </w:p>
        </w:tc>
        <w:tc>
          <w:tcPr>
            <w:tcW w:w="2096" w:type="dxa"/>
          </w:tcPr>
          <w:p w:rsidR="00AB02EF" w:rsidRPr="00460B42" w:rsidRDefault="00AB02EF" w:rsidP="00756A45">
            <w:pPr>
              <w:jc w:val="center"/>
              <w:rPr>
                <w:b/>
                <w:bCs/>
              </w:rPr>
            </w:pPr>
            <w:r w:rsidRPr="00460B42">
              <w:rPr>
                <w:b/>
                <w:bCs/>
              </w:rPr>
              <w:t>Level 1</w:t>
            </w:r>
          </w:p>
        </w:tc>
      </w:tr>
      <w:tr w:rsidR="00AB02EF" w:rsidRPr="00460B42" w:rsidTr="00756A45">
        <w:trPr>
          <w:trHeight w:val="1717"/>
        </w:trPr>
        <w:tc>
          <w:tcPr>
            <w:tcW w:w="2718" w:type="dxa"/>
          </w:tcPr>
          <w:p w:rsidR="00AB02EF" w:rsidRPr="00460B42" w:rsidRDefault="00AB02EF" w:rsidP="00756A45">
            <w:pPr>
              <w:jc w:val="center"/>
              <w:rPr>
                <w:b/>
                <w:bCs/>
              </w:rPr>
            </w:pPr>
            <w:r w:rsidRPr="00460B42">
              <w:rPr>
                <w:b/>
                <w:bCs/>
              </w:rPr>
              <w:t>Knowledge/Understanding</w:t>
            </w:r>
          </w:p>
          <w:p w:rsidR="00AB02EF" w:rsidRPr="004E18E0" w:rsidRDefault="00AB02EF" w:rsidP="00756A45">
            <w:r w:rsidRPr="00460B42">
              <w:t xml:space="preserve">Knowledge and understanding of the language, plot, character and themes </w:t>
            </w:r>
            <w:r>
              <w:t xml:space="preserve">           </w:t>
            </w:r>
            <w:r w:rsidRPr="00460B42">
              <w:rPr>
                <w:b/>
                <w:bCs/>
              </w:rPr>
              <w:t>/20</w:t>
            </w:r>
          </w:p>
        </w:tc>
        <w:tc>
          <w:tcPr>
            <w:tcW w:w="2250" w:type="dxa"/>
          </w:tcPr>
          <w:p w:rsidR="00AB02EF" w:rsidRPr="00460B42" w:rsidRDefault="00AB02EF" w:rsidP="00756A45">
            <w:r w:rsidRPr="00460B42">
              <w:t>Demonstrates thorough knowledge and understanding of content and themes</w:t>
            </w:r>
          </w:p>
        </w:tc>
        <w:tc>
          <w:tcPr>
            <w:tcW w:w="2160" w:type="dxa"/>
          </w:tcPr>
          <w:p w:rsidR="00AB02EF" w:rsidRPr="00460B42" w:rsidRDefault="00AB02EF" w:rsidP="00756A45">
            <w:pPr>
              <w:rPr>
                <w:b/>
                <w:bCs/>
              </w:rPr>
            </w:pPr>
            <w:r w:rsidRPr="00460B42">
              <w:t>Demonstrates considerable knowledge and understanding of content and themes</w:t>
            </w:r>
          </w:p>
        </w:tc>
        <w:tc>
          <w:tcPr>
            <w:tcW w:w="1864" w:type="dxa"/>
          </w:tcPr>
          <w:p w:rsidR="00AB02EF" w:rsidRPr="00460B42" w:rsidRDefault="00AB02EF" w:rsidP="00756A45">
            <w:pPr>
              <w:rPr>
                <w:b/>
                <w:bCs/>
              </w:rPr>
            </w:pPr>
            <w:r w:rsidRPr="00460B42">
              <w:t>Demonstrates some knowledge and understanding of content and themes</w:t>
            </w:r>
          </w:p>
        </w:tc>
        <w:tc>
          <w:tcPr>
            <w:tcW w:w="2096" w:type="dxa"/>
          </w:tcPr>
          <w:p w:rsidR="00AB02EF" w:rsidRPr="00460B42" w:rsidRDefault="00AB02EF" w:rsidP="00756A45">
            <w:pPr>
              <w:rPr>
                <w:b/>
                <w:bCs/>
              </w:rPr>
            </w:pPr>
            <w:r w:rsidRPr="00460B42">
              <w:t>Demonstrates a limited understanding of content and themes</w:t>
            </w:r>
          </w:p>
        </w:tc>
      </w:tr>
      <w:tr w:rsidR="00AB02EF" w:rsidRPr="00460B42" w:rsidTr="00756A45">
        <w:trPr>
          <w:trHeight w:val="3308"/>
        </w:trPr>
        <w:tc>
          <w:tcPr>
            <w:tcW w:w="2718" w:type="dxa"/>
          </w:tcPr>
          <w:p w:rsidR="00AB02EF" w:rsidRPr="00460B42" w:rsidRDefault="00AB02EF" w:rsidP="00756A45">
            <w:pPr>
              <w:jc w:val="center"/>
              <w:rPr>
                <w:b/>
                <w:bCs/>
              </w:rPr>
            </w:pPr>
            <w:r w:rsidRPr="00460B42">
              <w:rPr>
                <w:b/>
                <w:bCs/>
              </w:rPr>
              <w:t>Thinking/Inquiry</w:t>
            </w:r>
          </w:p>
          <w:p w:rsidR="00AB02EF" w:rsidRPr="00460B42" w:rsidRDefault="00AB02EF" w:rsidP="00756A45">
            <w:r w:rsidRPr="00460B42">
              <w:t>Preparation and planning</w:t>
            </w:r>
          </w:p>
          <w:p w:rsidR="00AB02EF" w:rsidRPr="00460B42" w:rsidRDefault="00AB02EF" w:rsidP="00756A45">
            <w:r w:rsidRPr="00460B42">
              <w:t>Interpretation of text</w:t>
            </w:r>
          </w:p>
          <w:p w:rsidR="00AB02EF" w:rsidRPr="00460B42" w:rsidRDefault="00AB02EF" w:rsidP="00756A45">
            <w:pPr>
              <w:jc w:val="center"/>
              <w:rPr>
                <w:b/>
                <w:bCs/>
              </w:rPr>
            </w:pPr>
            <w:r w:rsidRPr="00460B42">
              <w:rPr>
                <w:b/>
                <w:bCs/>
              </w:rPr>
              <w:t>/20</w:t>
            </w:r>
          </w:p>
        </w:tc>
        <w:tc>
          <w:tcPr>
            <w:tcW w:w="2250" w:type="dxa"/>
          </w:tcPr>
          <w:p w:rsidR="00AB02EF" w:rsidRDefault="00AB02EF" w:rsidP="00756A45">
            <w:r w:rsidRPr="00460B42">
              <w:t xml:space="preserve">Thoroughly plans and forms supported and interesting textual interpretations  </w:t>
            </w:r>
          </w:p>
          <w:p w:rsidR="00AB02EF" w:rsidRPr="00460B42" w:rsidRDefault="00AB02EF" w:rsidP="00756A45">
            <w:r>
              <w:t>All tasks are completed  and show a high degree of planning and preparation</w:t>
            </w:r>
          </w:p>
        </w:tc>
        <w:tc>
          <w:tcPr>
            <w:tcW w:w="2160" w:type="dxa"/>
          </w:tcPr>
          <w:p w:rsidR="00AB02EF" w:rsidRDefault="00AB02EF" w:rsidP="00756A45">
            <w:r w:rsidRPr="00460B42">
              <w:t xml:space="preserve">Uses planning skills with considerable effectiveness and forms interesting textual interpretations </w:t>
            </w:r>
          </w:p>
          <w:p w:rsidR="00AB02EF" w:rsidRPr="00460B42" w:rsidRDefault="00AB02EF" w:rsidP="00756A45">
            <w:r>
              <w:t>All tasks are completed and show good effort and planning</w:t>
            </w:r>
          </w:p>
        </w:tc>
        <w:tc>
          <w:tcPr>
            <w:tcW w:w="1864" w:type="dxa"/>
          </w:tcPr>
          <w:p w:rsidR="00AB02EF" w:rsidRDefault="00AB02EF" w:rsidP="00756A45">
            <w:r w:rsidRPr="00460B42">
              <w:t>Uses planning skills with some effectiveness and forms textual interpretations</w:t>
            </w:r>
          </w:p>
          <w:p w:rsidR="00AB02EF" w:rsidRPr="00460B42" w:rsidRDefault="00AB02EF" w:rsidP="00756A45">
            <w:r>
              <w:t>All assignments are completed but with limited effort</w:t>
            </w:r>
          </w:p>
        </w:tc>
        <w:tc>
          <w:tcPr>
            <w:tcW w:w="2096" w:type="dxa"/>
          </w:tcPr>
          <w:p w:rsidR="00AB02EF" w:rsidRDefault="00AB02EF" w:rsidP="00756A45">
            <w:r w:rsidRPr="00460B42">
              <w:t>Uses planning skills with limited effectiveness and has difficulty with textual interpretations</w:t>
            </w:r>
          </w:p>
          <w:p w:rsidR="00AB02EF" w:rsidRPr="00460B42" w:rsidRDefault="00AB02EF" w:rsidP="00756A45">
            <w:r>
              <w:t>Assignments are incomplete or missing</w:t>
            </w:r>
          </w:p>
        </w:tc>
      </w:tr>
      <w:tr w:rsidR="00AB02EF" w:rsidRPr="00460B42" w:rsidTr="00756A45">
        <w:trPr>
          <w:trHeight w:val="2879"/>
        </w:trPr>
        <w:tc>
          <w:tcPr>
            <w:tcW w:w="2718" w:type="dxa"/>
          </w:tcPr>
          <w:p w:rsidR="00AB02EF" w:rsidRPr="00460B42" w:rsidRDefault="00AB02EF" w:rsidP="00756A45">
            <w:pPr>
              <w:jc w:val="center"/>
              <w:rPr>
                <w:b/>
                <w:bCs/>
              </w:rPr>
            </w:pPr>
            <w:r w:rsidRPr="00460B42">
              <w:rPr>
                <w:b/>
                <w:bCs/>
              </w:rPr>
              <w:t>Communication</w:t>
            </w:r>
          </w:p>
          <w:p w:rsidR="00AB02EF" w:rsidRPr="00460B42" w:rsidRDefault="00AB02EF" w:rsidP="00756A45">
            <w:r w:rsidRPr="00460B42">
              <w:t>Expression and organization of ideas.</w:t>
            </w:r>
          </w:p>
          <w:p w:rsidR="00AB02EF" w:rsidRPr="00460B42" w:rsidRDefault="00AB02EF" w:rsidP="00756A45">
            <w:r w:rsidRPr="00460B42">
              <w:t>Communication for different audiences and purposes</w:t>
            </w:r>
          </w:p>
          <w:p w:rsidR="00AB02EF" w:rsidRPr="00460B42" w:rsidRDefault="00AB02EF" w:rsidP="00756A45">
            <w:pPr>
              <w:jc w:val="center"/>
              <w:rPr>
                <w:b/>
                <w:bCs/>
              </w:rPr>
            </w:pPr>
            <w:r w:rsidRPr="00460B42">
              <w:rPr>
                <w:b/>
                <w:bCs/>
              </w:rPr>
              <w:t>/10</w:t>
            </w:r>
          </w:p>
        </w:tc>
        <w:tc>
          <w:tcPr>
            <w:tcW w:w="2250" w:type="dxa"/>
          </w:tcPr>
          <w:p w:rsidR="00AB02EF" w:rsidRPr="00460B42" w:rsidRDefault="00AB02EF" w:rsidP="00756A45">
            <w:r w:rsidRPr="00460B42">
              <w:t xml:space="preserve">Ideas are expressed for a target audience with clarity and precision. </w:t>
            </w:r>
          </w:p>
          <w:p w:rsidR="00AB02EF" w:rsidRPr="00460B42" w:rsidRDefault="00AB02EF" w:rsidP="00756A45">
            <w:r w:rsidRPr="00460B42">
              <w:t xml:space="preserve"> Few grammar and spelling errors.</w:t>
            </w:r>
          </w:p>
        </w:tc>
        <w:tc>
          <w:tcPr>
            <w:tcW w:w="2160" w:type="dxa"/>
          </w:tcPr>
          <w:p w:rsidR="00AB02EF" w:rsidRPr="00460B42" w:rsidRDefault="00AB02EF" w:rsidP="00756A45">
            <w:r w:rsidRPr="00460B42">
              <w:t>Ideas are expressed for a target audience with clarity.</w:t>
            </w:r>
          </w:p>
          <w:p w:rsidR="00AB02EF" w:rsidRPr="00460B42" w:rsidRDefault="00AB02EF" w:rsidP="00756A45">
            <w:r w:rsidRPr="00460B42">
              <w:t>Limited grammar and spelling errors.</w:t>
            </w:r>
          </w:p>
        </w:tc>
        <w:tc>
          <w:tcPr>
            <w:tcW w:w="1864" w:type="dxa"/>
          </w:tcPr>
          <w:p w:rsidR="00AB02EF" w:rsidRPr="00460B42" w:rsidRDefault="00AB02EF" w:rsidP="00756A45">
            <w:r w:rsidRPr="00460B42">
              <w:t>Ideas are expressed for a target audience with some clarity</w:t>
            </w:r>
          </w:p>
          <w:p w:rsidR="00AB02EF" w:rsidRPr="00460B42" w:rsidRDefault="00AB02EF" w:rsidP="00756A45">
            <w:r w:rsidRPr="00460B42">
              <w:t>Spelling and grammar errors interfere with meaning.</w:t>
            </w:r>
          </w:p>
        </w:tc>
        <w:tc>
          <w:tcPr>
            <w:tcW w:w="2096" w:type="dxa"/>
          </w:tcPr>
          <w:p w:rsidR="00AB02EF" w:rsidRPr="00460B42" w:rsidRDefault="00AB02EF" w:rsidP="00756A45">
            <w:r w:rsidRPr="00460B42">
              <w:t>Ideas are expressed for a target audience with limited clarity.</w:t>
            </w:r>
          </w:p>
          <w:p w:rsidR="00AB02EF" w:rsidRPr="00460B42" w:rsidRDefault="00AB02EF" w:rsidP="00756A45">
            <w:r w:rsidRPr="00460B42">
              <w:t>Frequent spelling and grammar errors that interfere with meaning.</w:t>
            </w:r>
          </w:p>
        </w:tc>
      </w:tr>
      <w:tr w:rsidR="00AB02EF" w:rsidRPr="00460B42" w:rsidTr="00756A45">
        <w:trPr>
          <w:trHeight w:val="2462"/>
        </w:trPr>
        <w:tc>
          <w:tcPr>
            <w:tcW w:w="2718" w:type="dxa"/>
          </w:tcPr>
          <w:p w:rsidR="00AB02EF" w:rsidRPr="00460B42" w:rsidRDefault="00AB02EF" w:rsidP="00756A45">
            <w:pPr>
              <w:jc w:val="center"/>
              <w:rPr>
                <w:b/>
                <w:bCs/>
              </w:rPr>
            </w:pPr>
            <w:r w:rsidRPr="00460B42">
              <w:rPr>
                <w:b/>
                <w:bCs/>
              </w:rPr>
              <w:t>Application</w:t>
            </w:r>
          </w:p>
          <w:p w:rsidR="00AB02EF" w:rsidRPr="00460B42" w:rsidRDefault="00AB02EF" w:rsidP="00756A45">
            <w:r w:rsidRPr="00460B42">
              <w:t>Application of analysis skills</w:t>
            </w:r>
          </w:p>
          <w:p w:rsidR="00AB02EF" w:rsidRPr="004E18E0" w:rsidRDefault="00AB02EF" w:rsidP="00756A45">
            <w:r w:rsidRPr="00460B42">
              <w:t>Makes connections within and between various contexts.</w:t>
            </w:r>
            <w:r>
              <w:t xml:space="preserve">          </w:t>
            </w:r>
            <w:r w:rsidRPr="00460B42">
              <w:rPr>
                <w:b/>
                <w:bCs/>
              </w:rPr>
              <w:t>/10</w:t>
            </w:r>
          </w:p>
        </w:tc>
        <w:tc>
          <w:tcPr>
            <w:tcW w:w="2250" w:type="dxa"/>
          </w:tcPr>
          <w:p w:rsidR="00AB02EF" w:rsidRPr="00460B42" w:rsidRDefault="00AB02EF" w:rsidP="00756A45">
            <w:r w:rsidRPr="00460B42">
              <w:t>Thorough analysis and transfers knowledge to new contexts with a high degree of effectiveness</w:t>
            </w:r>
          </w:p>
        </w:tc>
        <w:tc>
          <w:tcPr>
            <w:tcW w:w="2160" w:type="dxa"/>
          </w:tcPr>
          <w:p w:rsidR="00AB02EF" w:rsidRPr="00460B42" w:rsidRDefault="00AB02EF" w:rsidP="00756A45">
            <w:pPr>
              <w:rPr>
                <w:b/>
                <w:bCs/>
              </w:rPr>
            </w:pPr>
            <w:r w:rsidRPr="00460B42">
              <w:t>Considerable depth of analysis and  transfers knowledge to new contexts with considerable effectiveness</w:t>
            </w:r>
          </w:p>
        </w:tc>
        <w:tc>
          <w:tcPr>
            <w:tcW w:w="1864" w:type="dxa"/>
          </w:tcPr>
          <w:p w:rsidR="00AB02EF" w:rsidRPr="00460B42" w:rsidRDefault="00AB02EF" w:rsidP="00756A45">
            <w:pPr>
              <w:rPr>
                <w:b/>
                <w:bCs/>
              </w:rPr>
            </w:pPr>
            <w:r w:rsidRPr="00460B42">
              <w:t>Some evidence of analysis and  transfers knowledge to new contexts with some effectiveness</w:t>
            </w:r>
          </w:p>
        </w:tc>
        <w:tc>
          <w:tcPr>
            <w:tcW w:w="2096" w:type="dxa"/>
          </w:tcPr>
          <w:p w:rsidR="00AB02EF" w:rsidRPr="00460B42" w:rsidRDefault="00AB02EF" w:rsidP="00756A45">
            <w:pPr>
              <w:rPr>
                <w:b/>
                <w:bCs/>
              </w:rPr>
            </w:pPr>
            <w:r w:rsidRPr="00460B42">
              <w:t>Limited analysis and  transfers knowledge to new contexts with limited effectiveness</w:t>
            </w:r>
          </w:p>
        </w:tc>
      </w:tr>
      <w:tr w:rsidR="00AB02EF" w:rsidRPr="00460B42" w:rsidTr="00756A45">
        <w:trPr>
          <w:trHeight w:val="1677"/>
        </w:trPr>
        <w:tc>
          <w:tcPr>
            <w:tcW w:w="11088" w:type="dxa"/>
            <w:gridSpan w:val="5"/>
          </w:tcPr>
          <w:p w:rsidR="00AB02EF" w:rsidRPr="004E18E0" w:rsidRDefault="00AB02EF" w:rsidP="00756A45">
            <w:pPr>
              <w:rPr>
                <w:b/>
                <w:bCs/>
                <w:sz w:val="32"/>
                <w:szCs w:val="32"/>
              </w:rPr>
            </w:pPr>
            <w:r w:rsidRPr="004E18E0">
              <w:rPr>
                <w:b/>
                <w:bCs/>
                <w:sz w:val="32"/>
                <w:szCs w:val="32"/>
              </w:rPr>
              <w:t>Total:         /60</w:t>
            </w:r>
            <w:r>
              <w:rPr>
                <w:b/>
                <w:bCs/>
                <w:sz w:val="32"/>
                <w:szCs w:val="32"/>
              </w:rPr>
              <w:t xml:space="preserve">                 </w:t>
            </w:r>
            <w:r w:rsidRPr="00460B42">
              <w:rPr>
                <w:b/>
                <w:bCs/>
              </w:rPr>
              <w:t>Comments:</w:t>
            </w:r>
          </w:p>
          <w:p w:rsidR="00AB02EF" w:rsidRPr="00460B42" w:rsidRDefault="00AB02EF" w:rsidP="00756A45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 wp14:anchorId="4786149B" wp14:editId="7DD14C15">
                  <wp:simplePos x="0" y="0"/>
                  <wp:positionH relativeFrom="column">
                    <wp:posOffset>5495925</wp:posOffset>
                  </wp:positionH>
                  <wp:positionV relativeFrom="paragraph">
                    <wp:posOffset>128270</wp:posOffset>
                  </wp:positionV>
                  <wp:extent cx="1819275" cy="933450"/>
                  <wp:effectExtent l="19050" t="0" r="952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B02EF" w:rsidRPr="00224A77" w:rsidRDefault="00AB02EF" w:rsidP="00AB02EF">
      <w:pPr>
        <w:pStyle w:val="NoSpacing"/>
        <w:rPr>
          <w:b/>
          <w:sz w:val="28"/>
          <w:szCs w:val="28"/>
          <w:lang w:val="en-US"/>
        </w:rPr>
      </w:pPr>
    </w:p>
    <w:p w:rsidR="005771A9" w:rsidRDefault="005771A9"/>
    <w:sectPr w:rsidR="005771A9" w:rsidSect="006763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HERMAN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D5173"/>
    <w:multiLevelType w:val="hybridMultilevel"/>
    <w:tmpl w:val="EFBE0C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50888"/>
    <w:multiLevelType w:val="hybridMultilevel"/>
    <w:tmpl w:val="1506D914"/>
    <w:lvl w:ilvl="0" w:tplc="C106A096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14B2A"/>
    <w:multiLevelType w:val="hybridMultilevel"/>
    <w:tmpl w:val="7EEE073E"/>
    <w:lvl w:ilvl="0" w:tplc="10A29CE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6E16EB"/>
    <w:multiLevelType w:val="hybridMultilevel"/>
    <w:tmpl w:val="C44E83D0"/>
    <w:lvl w:ilvl="0" w:tplc="C106A096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2EF"/>
    <w:rsid w:val="00430B81"/>
    <w:rsid w:val="005771A9"/>
    <w:rsid w:val="00AB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2EF"/>
    <w:pPr>
      <w:spacing w:after="200" w:line="276" w:lineRule="auto"/>
      <w:jc w:val="left"/>
    </w:pPr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02EF"/>
    <w:pPr>
      <w:jc w:val="left"/>
    </w:pPr>
    <w:rPr>
      <w:rFonts w:eastAsiaTheme="minorEastAsia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2EF"/>
    <w:pPr>
      <w:spacing w:after="200" w:line="276" w:lineRule="auto"/>
      <w:jc w:val="left"/>
    </w:pPr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02EF"/>
    <w:pPr>
      <w:jc w:val="left"/>
    </w:pPr>
    <w:rPr>
      <w:rFonts w:eastAsiaTheme="minorEastAsia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Neals</dc:creator>
  <cp:lastModifiedBy>Lesley Neals</cp:lastModifiedBy>
  <cp:revision>1</cp:revision>
  <dcterms:created xsi:type="dcterms:W3CDTF">2014-04-09T00:08:00Z</dcterms:created>
  <dcterms:modified xsi:type="dcterms:W3CDTF">2014-04-09T00:18:00Z</dcterms:modified>
</cp:coreProperties>
</file>