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3D337A" w:rsidRDefault="00534A45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D337A">
        <w:rPr>
          <w:rFonts w:ascii="Times New Roman" w:hAnsi="Times New Roman" w:cs="Times New Roman"/>
          <w:b/>
          <w:sz w:val="32"/>
          <w:szCs w:val="24"/>
          <w:u w:val="single"/>
        </w:rPr>
        <w:t>CHC 2P – Final Exam Review</w:t>
      </w:r>
    </w:p>
    <w:p w:rsidR="003D337A" w:rsidRPr="003D337A" w:rsidRDefault="003D337A" w:rsidP="0012154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121543" w:rsidRPr="003D337A" w:rsidRDefault="00121543" w:rsidP="00121543">
      <w:pPr>
        <w:jc w:val="left"/>
        <w:rPr>
          <w:rFonts w:ascii="Times New Roman" w:hAnsi="Times New Roman" w:cs="Times New Roman"/>
          <w:b/>
          <w:sz w:val="28"/>
          <w:szCs w:val="24"/>
        </w:rPr>
      </w:pPr>
      <w:r w:rsidRPr="003D337A">
        <w:rPr>
          <w:rFonts w:ascii="Times New Roman" w:hAnsi="Times New Roman" w:cs="Times New Roman"/>
          <w:b/>
          <w:sz w:val="28"/>
          <w:szCs w:val="24"/>
        </w:rPr>
        <w:t xml:space="preserve">You need to know the following terms, names and events. By completing this review, you can add up to 30% onto any one assignment!  </w:t>
      </w:r>
    </w:p>
    <w:p w:rsidR="003D337A" w:rsidRPr="003D337A" w:rsidRDefault="003D337A" w:rsidP="0012154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0"/>
        <w:gridCol w:w="2960"/>
        <w:gridCol w:w="2548"/>
        <w:gridCol w:w="2548"/>
      </w:tblGrid>
      <w:tr w:rsidR="00A57669" w:rsidRPr="003D337A" w:rsidTr="003D337A">
        <w:tc>
          <w:tcPr>
            <w:tcW w:w="5920" w:type="dxa"/>
            <w:gridSpan w:val="2"/>
            <w:shd w:val="clear" w:color="auto" w:fill="D9D9D9" w:themeFill="background1" w:themeFillShade="D9"/>
          </w:tcPr>
          <w:p w:rsidR="00A57669" w:rsidRPr="003D337A" w:rsidRDefault="00A576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337A">
              <w:rPr>
                <w:rFonts w:ascii="Times New Roman" w:hAnsi="Times New Roman" w:cs="Times New Roman"/>
                <w:b/>
                <w:sz w:val="28"/>
                <w:szCs w:val="24"/>
              </w:rPr>
              <w:t>WWI</w:t>
            </w:r>
          </w:p>
        </w:tc>
        <w:tc>
          <w:tcPr>
            <w:tcW w:w="5096" w:type="dxa"/>
            <w:gridSpan w:val="2"/>
            <w:shd w:val="clear" w:color="auto" w:fill="D9D9D9" w:themeFill="background1" w:themeFillShade="D9"/>
          </w:tcPr>
          <w:p w:rsidR="00A57669" w:rsidRPr="003D337A" w:rsidRDefault="00A576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337A">
              <w:rPr>
                <w:rFonts w:ascii="Times New Roman" w:hAnsi="Times New Roman" w:cs="Times New Roman"/>
                <w:b/>
                <w:sz w:val="28"/>
                <w:szCs w:val="24"/>
              </w:rPr>
              <w:t>Roaring 20’s</w:t>
            </w:r>
          </w:p>
        </w:tc>
      </w:tr>
      <w:tr w:rsidR="003D337A" w:rsidRPr="003D337A" w:rsidTr="003D337A">
        <w:tc>
          <w:tcPr>
            <w:tcW w:w="2960" w:type="dxa"/>
          </w:tcPr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MANIA including the ‘Spark’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Archduke Franz Ferdinand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Total War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Somme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Ypres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Passchendaele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Vimy</w:t>
            </w:r>
            <w:proofErr w:type="spellEnd"/>
            <w:r w:rsidRPr="003D337A">
              <w:rPr>
                <w:rFonts w:ascii="Times New Roman" w:hAnsi="Times New Roman" w:cs="Times New Roman"/>
                <w:sz w:val="24"/>
                <w:szCs w:val="24"/>
              </w:rPr>
              <w:t xml:space="preserve"> Ridge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Billy Bishop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‘Ace’</w:t>
            </w:r>
          </w:p>
        </w:tc>
        <w:tc>
          <w:tcPr>
            <w:tcW w:w="2960" w:type="dxa"/>
          </w:tcPr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No Man’s Land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Trench Warfare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Victory Bonds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Conscription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League of Nations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Technology changes</w:t>
            </w:r>
          </w:p>
          <w:p w:rsidR="003D337A" w:rsidRPr="003D337A" w:rsidRDefault="003D337A" w:rsidP="00DC1D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Triple Alliance</w:t>
            </w:r>
          </w:p>
          <w:p w:rsidR="003D337A" w:rsidRPr="003D337A" w:rsidRDefault="003D337A" w:rsidP="00DC1D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 xml:space="preserve">Triple Entente </w:t>
            </w:r>
          </w:p>
          <w:p w:rsidR="003D337A" w:rsidRPr="003D337A" w:rsidRDefault="003D337A" w:rsidP="00DC1D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Propaganda</w:t>
            </w:r>
          </w:p>
        </w:tc>
        <w:tc>
          <w:tcPr>
            <w:tcW w:w="2548" w:type="dxa"/>
          </w:tcPr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Emily Murphy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Henry Ford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James Naismith (invented basketball)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Dr. Fredrick Banting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Armand Bombardier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Prohibition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 xml:space="preserve">Lionel </w:t>
            </w:r>
            <w:proofErr w:type="spellStart"/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Conacher</w:t>
            </w:r>
            <w:proofErr w:type="spellEnd"/>
            <w:r w:rsidRPr="003D337A">
              <w:rPr>
                <w:rFonts w:ascii="Times New Roman" w:hAnsi="Times New Roman" w:cs="Times New Roman"/>
                <w:sz w:val="24"/>
                <w:szCs w:val="24"/>
              </w:rPr>
              <w:t xml:space="preserve"> (the Big Train – Athlete)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Edmonton Grads (women’s basketball team)</w:t>
            </w:r>
          </w:p>
        </w:tc>
        <w:tc>
          <w:tcPr>
            <w:tcW w:w="2548" w:type="dxa"/>
          </w:tcPr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Flapper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Group of Seven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“Roaring” 20’s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Talkies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Speakeasies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Mary Pickford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Famous Five</w:t>
            </w:r>
          </w:p>
        </w:tc>
      </w:tr>
      <w:tr w:rsidR="00A57669" w:rsidRPr="003D337A" w:rsidTr="003D337A">
        <w:tc>
          <w:tcPr>
            <w:tcW w:w="5920" w:type="dxa"/>
            <w:gridSpan w:val="2"/>
            <w:shd w:val="clear" w:color="auto" w:fill="D9D9D9" w:themeFill="background1" w:themeFillShade="D9"/>
          </w:tcPr>
          <w:p w:rsidR="00A57669" w:rsidRPr="003D337A" w:rsidRDefault="00A576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337A">
              <w:rPr>
                <w:rFonts w:ascii="Times New Roman" w:hAnsi="Times New Roman" w:cs="Times New Roman"/>
                <w:b/>
                <w:sz w:val="28"/>
                <w:szCs w:val="24"/>
              </w:rPr>
              <w:t>Dirty 30’s</w:t>
            </w:r>
          </w:p>
        </w:tc>
        <w:tc>
          <w:tcPr>
            <w:tcW w:w="5096" w:type="dxa"/>
            <w:gridSpan w:val="2"/>
            <w:shd w:val="clear" w:color="auto" w:fill="D9D9D9" w:themeFill="background1" w:themeFillShade="D9"/>
          </w:tcPr>
          <w:p w:rsidR="00A57669" w:rsidRPr="003D337A" w:rsidRDefault="00A576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337A">
              <w:rPr>
                <w:rFonts w:ascii="Times New Roman" w:hAnsi="Times New Roman" w:cs="Times New Roman"/>
                <w:b/>
                <w:sz w:val="28"/>
                <w:szCs w:val="24"/>
              </w:rPr>
              <w:t>WWII</w:t>
            </w:r>
          </w:p>
        </w:tc>
      </w:tr>
      <w:tr w:rsidR="003D337A" w:rsidRPr="003D337A" w:rsidTr="003D337A">
        <w:tc>
          <w:tcPr>
            <w:tcW w:w="2960" w:type="dxa"/>
          </w:tcPr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Stock market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 xml:space="preserve">Hobo jungles/Bennet </w:t>
            </w:r>
            <w:proofErr w:type="spellStart"/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buroughs</w:t>
            </w:r>
            <w:proofErr w:type="spellEnd"/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RB Bennett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Buy now, pay later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Dirty 30’s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Bennett Buggies</w:t>
            </w:r>
          </w:p>
        </w:tc>
        <w:tc>
          <w:tcPr>
            <w:tcW w:w="2960" w:type="dxa"/>
          </w:tcPr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Relief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Riding the Rails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Hobo</w:t>
            </w:r>
          </w:p>
          <w:p w:rsidR="003D337A" w:rsidRPr="003D337A" w:rsidRDefault="003D337A" w:rsidP="00A57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Relief Camp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Black Tuesday</w:t>
            </w:r>
          </w:p>
        </w:tc>
        <w:tc>
          <w:tcPr>
            <w:tcW w:w="2548" w:type="dxa"/>
          </w:tcPr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William Lyon Mackenzie King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Hitler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Appeasement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Mussolini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Stalin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Anti-Semitism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Battle of Dieppe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Battle of Hong Kong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Italian Campaign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Liberation of Holland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D-Day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VE Day</w:t>
            </w:r>
          </w:p>
        </w:tc>
        <w:tc>
          <w:tcPr>
            <w:tcW w:w="2548" w:type="dxa"/>
          </w:tcPr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VJ Day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Pearl Harbour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Japanese-Canadian Internment Camps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Battle of Britain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Hiroshima &amp; Nagasaki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Home front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Technology changes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-tank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-atom bomb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-fighter planes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Nazism</w:t>
            </w:r>
          </w:p>
          <w:p w:rsidR="003D337A" w:rsidRPr="003D337A" w:rsidRDefault="003D337A" w:rsidP="00534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A">
              <w:rPr>
                <w:rFonts w:ascii="Times New Roman" w:hAnsi="Times New Roman" w:cs="Times New Roman"/>
                <w:sz w:val="24"/>
                <w:szCs w:val="24"/>
              </w:rPr>
              <w:t>Convoy</w:t>
            </w:r>
          </w:p>
        </w:tc>
      </w:tr>
    </w:tbl>
    <w:p w:rsidR="00534A45" w:rsidRPr="003D337A" w:rsidRDefault="00534A45" w:rsidP="001215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21543" w:rsidRPr="003D337A" w:rsidRDefault="00121543" w:rsidP="00121543">
      <w:pPr>
        <w:jc w:val="left"/>
        <w:rPr>
          <w:rFonts w:ascii="Times New Roman" w:hAnsi="Times New Roman" w:cs="Times New Roman"/>
          <w:b/>
          <w:sz w:val="28"/>
          <w:szCs w:val="24"/>
        </w:rPr>
      </w:pPr>
      <w:r w:rsidRPr="003D337A">
        <w:rPr>
          <w:rFonts w:ascii="Times New Roman" w:hAnsi="Times New Roman" w:cs="Times New Roman"/>
          <w:b/>
          <w:sz w:val="28"/>
          <w:szCs w:val="24"/>
        </w:rPr>
        <w:t>Consider the following;</w:t>
      </w:r>
    </w:p>
    <w:p w:rsidR="00121543" w:rsidRPr="003D337A" w:rsidRDefault="00121543" w:rsidP="001215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543" w:rsidRPr="003D337A" w:rsidRDefault="00121543" w:rsidP="00121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Why did only some women get to vote in the election of 1917?</w:t>
      </w:r>
    </w:p>
    <w:p w:rsidR="00121543" w:rsidRPr="003D337A" w:rsidRDefault="00121543" w:rsidP="00121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Describe how two technological innovations changed the li</w:t>
      </w:r>
      <w:r w:rsidR="003D337A" w:rsidRPr="003D337A">
        <w:rPr>
          <w:rFonts w:ascii="Times New Roman" w:hAnsi="Times New Roman" w:cs="Times New Roman"/>
          <w:sz w:val="24"/>
          <w:szCs w:val="24"/>
        </w:rPr>
        <w:t>ves of everyday Canadians during WWI, 1920's, 1930’s and WWII.</w:t>
      </w:r>
    </w:p>
    <w:p w:rsidR="00121543" w:rsidRPr="003D337A" w:rsidRDefault="00121543" w:rsidP="00121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Explain 2 reasons why the West’s (Canada, USA, Britain’s) relationship with the new Soviet Union was very unfriendly following WW I.</w:t>
      </w:r>
    </w:p>
    <w:p w:rsidR="00121543" w:rsidRPr="003D337A" w:rsidRDefault="00121543" w:rsidP="00121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State and explain 3 things that made the 1920's "Roar".</w:t>
      </w:r>
    </w:p>
    <w:p w:rsidR="00121543" w:rsidRPr="003D337A" w:rsidRDefault="00121543" w:rsidP="00121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Explain 3 contributions Canadians made to WW II.</w:t>
      </w:r>
    </w:p>
    <w:p w:rsidR="00121543" w:rsidRPr="003D337A" w:rsidRDefault="00121543" w:rsidP="00121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Explain 3 ways WW II affected Canadians on the home front.</w:t>
      </w:r>
    </w:p>
    <w:p w:rsidR="00121543" w:rsidRPr="003D337A" w:rsidRDefault="00121543" w:rsidP="00121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Describe 3 differences</w:t>
      </w:r>
      <w:bookmarkStart w:id="0" w:name="_GoBack"/>
      <w:bookmarkEnd w:id="0"/>
      <w:r w:rsidRPr="003D337A">
        <w:rPr>
          <w:rFonts w:ascii="Times New Roman" w:hAnsi="Times New Roman" w:cs="Times New Roman"/>
          <w:sz w:val="24"/>
          <w:szCs w:val="24"/>
        </w:rPr>
        <w:t xml:space="preserve"> in technology between WW I and WW II.</w:t>
      </w:r>
    </w:p>
    <w:p w:rsidR="00121543" w:rsidRPr="003D337A" w:rsidRDefault="00121543" w:rsidP="00121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37A">
        <w:rPr>
          <w:rFonts w:ascii="Times New Roman" w:hAnsi="Times New Roman" w:cs="Times New Roman"/>
          <w:sz w:val="24"/>
          <w:szCs w:val="24"/>
        </w:rPr>
        <w:t>What factors from WW II affected Soviet-US relations after the war.</w:t>
      </w:r>
    </w:p>
    <w:sectPr w:rsidR="00121543" w:rsidRPr="003D337A" w:rsidSect="00534A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35A"/>
    <w:multiLevelType w:val="hybridMultilevel"/>
    <w:tmpl w:val="5F8272C6"/>
    <w:lvl w:ilvl="0" w:tplc="89CE242C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45"/>
    <w:rsid w:val="00121543"/>
    <w:rsid w:val="003D337A"/>
    <w:rsid w:val="00430B81"/>
    <w:rsid w:val="00534A45"/>
    <w:rsid w:val="005771A9"/>
    <w:rsid w:val="008D3A7B"/>
    <w:rsid w:val="00A57669"/>
    <w:rsid w:val="00D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543"/>
    <w:pPr>
      <w:spacing w:after="200" w:line="276" w:lineRule="auto"/>
      <w:ind w:left="720"/>
      <w:contextualSpacing/>
      <w:jc w:val="left"/>
    </w:pPr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543"/>
    <w:pPr>
      <w:spacing w:after="200" w:line="276" w:lineRule="auto"/>
      <w:ind w:left="720"/>
      <w:contextualSpacing/>
      <w:jc w:val="left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2</cp:revision>
  <dcterms:created xsi:type="dcterms:W3CDTF">2015-01-19T00:43:00Z</dcterms:created>
  <dcterms:modified xsi:type="dcterms:W3CDTF">2015-06-14T18:56:00Z</dcterms:modified>
</cp:coreProperties>
</file>